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F8F" w:rsidRPr="00011F8F" w:rsidRDefault="00011F8F" w:rsidP="00011F8F">
      <w:pPr>
        <w:spacing w:line="264" w:lineRule="auto"/>
        <w:ind w:left="567" w:right="565"/>
        <w:jc w:val="center"/>
        <w:rPr>
          <w:rFonts w:ascii="Candara" w:hAnsi="Candara"/>
          <w:b/>
          <w:sz w:val="32"/>
          <w:szCs w:val="32"/>
        </w:rPr>
      </w:pPr>
      <w:r w:rsidRPr="00011F8F">
        <w:rPr>
          <w:rFonts w:ascii="Candara" w:hAnsi="Candara"/>
          <w:b/>
          <w:sz w:val="32"/>
          <w:szCs w:val="32"/>
        </w:rPr>
        <w:t xml:space="preserve">SALUTO E RELAZIONE </w:t>
      </w:r>
      <w:proofErr w:type="spellStart"/>
      <w:r w:rsidRPr="00011F8F">
        <w:rPr>
          <w:rFonts w:ascii="Candara" w:hAnsi="Candara"/>
          <w:b/>
          <w:sz w:val="32"/>
          <w:szCs w:val="32"/>
        </w:rPr>
        <w:t>DI</w:t>
      </w:r>
      <w:proofErr w:type="spellEnd"/>
      <w:r w:rsidRPr="00011F8F">
        <w:rPr>
          <w:rFonts w:ascii="Candara" w:hAnsi="Candara"/>
          <w:b/>
          <w:sz w:val="32"/>
          <w:szCs w:val="32"/>
        </w:rPr>
        <w:t xml:space="preserve"> SR EMMA BERGANDI IN APERTURA DEL NUOVO ANNO PASTORALE 2021/22</w:t>
      </w:r>
    </w:p>
    <w:p w:rsidR="00011F8F" w:rsidRDefault="00011F8F" w:rsidP="00011F8F">
      <w:pPr>
        <w:spacing w:line="264" w:lineRule="auto"/>
        <w:ind w:left="567" w:right="565"/>
        <w:rPr>
          <w:rFonts w:ascii="Candara" w:hAnsi="Candara"/>
          <w:sz w:val="32"/>
          <w:szCs w:val="32"/>
        </w:rPr>
      </w:pPr>
    </w:p>
    <w:p w:rsidR="00011F8F" w:rsidRDefault="00011F8F" w:rsidP="00011F8F">
      <w:pPr>
        <w:spacing w:line="264" w:lineRule="auto"/>
        <w:ind w:left="567" w:right="565"/>
        <w:rPr>
          <w:rFonts w:ascii="Candara" w:hAnsi="Candara"/>
          <w:sz w:val="32"/>
          <w:szCs w:val="32"/>
        </w:rPr>
      </w:pPr>
      <w:r>
        <w:rPr>
          <w:rFonts w:ascii="Candara" w:hAnsi="Candara"/>
          <w:sz w:val="32"/>
          <w:szCs w:val="32"/>
        </w:rPr>
        <w:t xml:space="preserve">Carissime sorelle  </w:t>
      </w:r>
    </w:p>
    <w:p w:rsidR="00011F8F" w:rsidRDefault="00011F8F" w:rsidP="00011F8F">
      <w:pPr>
        <w:spacing w:line="264" w:lineRule="auto"/>
        <w:ind w:left="567" w:right="565"/>
        <w:rPr>
          <w:rFonts w:ascii="Candara" w:hAnsi="Candara"/>
          <w:sz w:val="32"/>
          <w:szCs w:val="32"/>
        </w:rPr>
      </w:pPr>
      <w:r>
        <w:rPr>
          <w:rFonts w:ascii="Candara" w:hAnsi="Candara"/>
          <w:sz w:val="32"/>
          <w:szCs w:val="32"/>
        </w:rPr>
        <w:t>e membri delle comunità educanti,</w:t>
      </w:r>
      <w:r w:rsidRPr="005606D1">
        <w:rPr>
          <w:rFonts w:ascii="Candara" w:hAnsi="Candara"/>
          <w:sz w:val="32"/>
          <w:szCs w:val="32"/>
        </w:rPr>
        <w:t xml:space="preserve"> </w:t>
      </w:r>
    </w:p>
    <w:p w:rsidR="00011F8F" w:rsidRDefault="00011F8F" w:rsidP="00011F8F">
      <w:pPr>
        <w:spacing w:line="264" w:lineRule="auto"/>
        <w:ind w:left="567" w:right="567" w:firstLine="851"/>
        <w:jc w:val="both"/>
        <w:rPr>
          <w:rFonts w:ascii="Candara" w:hAnsi="Candara"/>
          <w:sz w:val="32"/>
          <w:szCs w:val="32"/>
        </w:rPr>
      </w:pPr>
    </w:p>
    <w:p w:rsidR="00011F8F" w:rsidRDefault="00011F8F" w:rsidP="00011F8F">
      <w:pPr>
        <w:spacing w:after="120" w:line="264" w:lineRule="auto"/>
        <w:ind w:left="567" w:right="565" w:firstLine="849"/>
        <w:jc w:val="both"/>
        <w:rPr>
          <w:rFonts w:ascii="Candara" w:hAnsi="Candara"/>
          <w:sz w:val="32"/>
          <w:szCs w:val="32"/>
        </w:rPr>
      </w:pPr>
      <w:r>
        <w:rPr>
          <w:rFonts w:ascii="Candara" w:hAnsi="Candara"/>
          <w:sz w:val="32"/>
          <w:szCs w:val="32"/>
        </w:rPr>
        <w:t xml:space="preserve">la pandemia ci pone ancora in condizione di guardare con incertezza al nuovo anno pastorale e nel consegnarci l'Agenda </w:t>
      </w:r>
      <w:proofErr w:type="spellStart"/>
      <w:r>
        <w:rPr>
          <w:rFonts w:ascii="Candara" w:hAnsi="Candara"/>
          <w:sz w:val="32"/>
          <w:szCs w:val="32"/>
        </w:rPr>
        <w:t>ispettoriale</w:t>
      </w:r>
      <w:proofErr w:type="spellEnd"/>
      <w:r>
        <w:rPr>
          <w:rFonts w:ascii="Candara" w:hAnsi="Candara"/>
          <w:sz w:val="32"/>
          <w:szCs w:val="32"/>
        </w:rPr>
        <w:t xml:space="preserve"> non possiamo fare a meno di chiederci se e come potremo realizzare quanto stiamo programmando. Ma sappiamo con certezza che in quanto accadrà, negli eventi che ci sarà dato di vivere, il Signore sarà ancora e sempre con noi, ci farà udire la Sua voce e ci donerà tutte le grazie necessarie per realizzare la missione che ci affida.</w:t>
      </w:r>
    </w:p>
    <w:p w:rsidR="00011F8F" w:rsidRDefault="00011F8F" w:rsidP="00011F8F">
      <w:pPr>
        <w:spacing w:line="264" w:lineRule="auto"/>
        <w:ind w:left="567" w:right="567"/>
        <w:jc w:val="both"/>
        <w:rPr>
          <w:rFonts w:ascii="Candara" w:hAnsi="Candara"/>
          <w:sz w:val="32"/>
          <w:szCs w:val="32"/>
        </w:rPr>
      </w:pPr>
      <w:r>
        <w:rPr>
          <w:rFonts w:ascii="Candara" w:hAnsi="Candara"/>
          <w:sz w:val="32"/>
          <w:szCs w:val="32"/>
        </w:rPr>
        <w:t xml:space="preserve">Il 5 agosto scorso abbiamo iniziato l'anno che ci porterà alla </w:t>
      </w:r>
      <w:r w:rsidRPr="00DE3913">
        <w:rPr>
          <w:rFonts w:ascii="Candara" w:hAnsi="Candara"/>
          <w:sz w:val="32"/>
          <w:szCs w:val="32"/>
        </w:rPr>
        <w:t>celebrazione</w:t>
      </w:r>
      <w:r>
        <w:rPr>
          <w:rFonts w:ascii="Candara" w:hAnsi="Candara"/>
          <w:sz w:val="32"/>
          <w:szCs w:val="32"/>
        </w:rPr>
        <w:t xml:space="preserve"> del 150° di fondazione dell’Istituto delle Figlie di Maria Ausiliatrice. </w:t>
      </w:r>
    </w:p>
    <w:p w:rsidR="00011F8F" w:rsidRDefault="00011F8F" w:rsidP="00011F8F">
      <w:pPr>
        <w:spacing w:after="120" w:line="264" w:lineRule="auto"/>
        <w:ind w:left="567" w:right="565"/>
        <w:jc w:val="both"/>
        <w:rPr>
          <w:rFonts w:ascii="Candara" w:hAnsi="Candara"/>
          <w:sz w:val="32"/>
          <w:szCs w:val="32"/>
        </w:rPr>
      </w:pPr>
      <w:r>
        <w:rPr>
          <w:rFonts w:ascii="Candara" w:hAnsi="Candara"/>
          <w:sz w:val="32"/>
          <w:szCs w:val="32"/>
        </w:rPr>
        <w:t xml:space="preserve">Per questo evento noi FMA abbiamo ricevuto un invito speciale nel messaggio che la Madre, Sr </w:t>
      </w:r>
      <w:proofErr w:type="spellStart"/>
      <w:r>
        <w:rPr>
          <w:rFonts w:ascii="Candara" w:hAnsi="Candara"/>
          <w:sz w:val="32"/>
          <w:szCs w:val="32"/>
        </w:rPr>
        <w:t>Yvonne</w:t>
      </w:r>
      <w:proofErr w:type="spellEnd"/>
      <w:r>
        <w:rPr>
          <w:rFonts w:ascii="Candara" w:hAnsi="Candara"/>
          <w:sz w:val="32"/>
          <w:szCs w:val="32"/>
        </w:rPr>
        <w:t xml:space="preserve"> </w:t>
      </w:r>
      <w:proofErr w:type="spellStart"/>
      <w:r>
        <w:rPr>
          <w:rFonts w:ascii="Candara" w:hAnsi="Candara"/>
          <w:sz w:val="32"/>
          <w:szCs w:val="32"/>
        </w:rPr>
        <w:t>Reungoat</w:t>
      </w:r>
      <w:proofErr w:type="spellEnd"/>
      <w:r>
        <w:rPr>
          <w:rFonts w:ascii="Candara" w:hAnsi="Candara"/>
          <w:sz w:val="32"/>
          <w:szCs w:val="32"/>
        </w:rPr>
        <w:t xml:space="preserve">, ci ha rivolto da </w:t>
      </w:r>
      <w:proofErr w:type="spellStart"/>
      <w:r>
        <w:rPr>
          <w:rFonts w:ascii="Candara" w:hAnsi="Candara"/>
          <w:sz w:val="32"/>
          <w:szCs w:val="32"/>
        </w:rPr>
        <w:t>Mornese</w:t>
      </w:r>
      <w:proofErr w:type="spellEnd"/>
      <w:r>
        <w:rPr>
          <w:rFonts w:ascii="Candara" w:hAnsi="Candara"/>
          <w:sz w:val="32"/>
          <w:szCs w:val="32"/>
        </w:rPr>
        <w:t>: "</w:t>
      </w:r>
      <w:r>
        <w:rPr>
          <w:rFonts w:ascii="Candara" w:hAnsi="Candara"/>
          <w:i/>
          <w:sz w:val="32"/>
          <w:szCs w:val="32"/>
        </w:rPr>
        <w:t>Realizzare in ogni comunità, il 5 agosto 2022, una celebrazione per rinnovare il sì della fedeltà all'alleanza d'amore con Dio, come segno di comunione con tutto l'Istituto e testimonianza per i giovani e le comunità educan</w:t>
      </w:r>
      <w:r>
        <w:rPr>
          <w:rFonts w:ascii="Candara" w:hAnsi="Candara"/>
          <w:sz w:val="32"/>
          <w:szCs w:val="32"/>
        </w:rPr>
        <w:t xml:space="preserve">ti". Un'alleanza d'amore che è stata siglata il 5 agosto 1872 a </w:t>
      </w:r>
      <w:proofErr w:type="spellStart"/>
      <w:r>
        <w:rPr>
          <w:rFonts w:ascii="Candara" w:hAnsi="Candara"/>
          <w:sz w:val="32"/>
          <w:szCs w:val="32"/>
        </w:rPr>
        <w:t>Mornese</w:t>
      </w:r>
      <w:proofErr w:type="spellEnd"/>
      <w:r>
        <w:rPr>
          <w:rFonts w:ascii="Candara" w:hAnsi="Candara"/>
          <w:sz w:val="32"/>
          <w:szCs w:val="32"/>
        </w:rPr>
        <w:t xml:space="preserve">, con la professione religiosa delle prime 11 FMA, ma che da subito e in 150 anni di storia, ha coinvolto FMA e laici impegnati insieme nell'unica missione educativa animata dal carisma salesiano.  </w:t>
      </w:r>
    </w:p>
    <w:p w:rsidR="00011F8F" w:rsidRDefault="00011F8F" w:rsidP="00011F8F">
      <w:pPr>
        <w:spacing w:line="264" w:lineRule="auto"/>
        <w:ind w:left="567" w:right="567"/>
        <w:jc w:val="both"/>
        <w:rPr>
          <w:rFonts w:ascii="Candara" w:hAnsi="Candara"/>
          <w:sz w:val="32"/>
          <w:szCs w:val="32"/>
        </w:rPr>
      </w:pPr>
      <w:r>
        <w:rPr>
          <w:rFonts w:ascii="Candara" w:hAnsi="Candara"/>
          <w:sz w:val="32"/>
          <w:szCs w:val="32"/>
        </w:rPr>
        <w:t xml:space="preserve">In questo appello della Madre sentiamo risuonare la voce stessa del Signore che desidera rinnovare con ognuno di noi, con ogni comunità educante, la Sua alleanza per la vita vera dei giovani! </w:t>
      </w:r>
    </w:p>
    <w:p w:rsidR="00011F8F" w:rsidRDefault="00011F8F" w:rsidP="00011F8F">
      <w:pPr>
        <w:spacing w:after="120" w:line="264" w:lineRule="auto"/>
        <w:ind w:left="567" w:right="565"/>
        <w:jc w:val="both"/>
        <w:rPr>
          <w:rFonts w:ascii="Candara" w:hAnsi="Candara"/>
          <w:sz w:val="32"/>
          <w:szCs w:val="32"/>
        </w:rPr>
      </w:pPr>
      <w:r>
        <w:rPr>
          <w:rFonts w:ascii="Candara" w:hAnsi="Candara"/>
          <w:sz w:val="32"/>
          <w:szCs w:val="32"/>
        </w:rPr>
        <w:lastRenderedPageBreak/>
        <w:t xml:space="preserve">L'esperienza dell'antico Israele narra di un patto d'amore sempre fedele da parte di Dio che riceve una risposta sincera ma sempre incerta e fragile da parte del popolo. Per questo Dio stesso si preoccupa di convocare ripetutamente il popolo per celebrare una rinnovata alleanza, preparata nella purificazione del cuore e nella memoria dell'amore di Dio che mai viene meno. </w:t>
      </w:r>
    </w:p>
    <w:p w:rsidR="00011F8F" w:rsidRDefault="00011F8F" w:rsidP="00011F8F">
      <w:pPr>
        <w:spacing w:after="120" w:line="264" w:lineRule="auto"/>
        <w:ind w:left="567" w:right="565"/>
        <w:jc w:val="both"/>
        <w:rPr>
          <w:rFonts w:ascii="Candara" w:hAnsi="Candara"/>
          <w:sz w:val="32"/>
          <w:szCs w:val="32"/>
        </w:rPr>
      </w:pPr>
      <w:r>
        <w:rPr>
          <w:rFonts w:ascii="Candara" w:hAnsi="Candara"/>
          <w:sz w:val="32"/>
          <w:szCs w:val="32"/>
        </w:rPr>
        <w:t xml:space="preserve">Ecco quanto il Signore vuole fare per noi e con noi in questo anno: Lui stesso si occuperà di guidarci nel cammino perché la celebrazione del 150° sia un'autentica nuova alleanza d'Amore che ci porti a dire, con verità e con gioia, come il popolo a </w:t>
      </w:r>
      <w:proofErr w:type="spellStart"/>
      <w:r>
        <w:rPr>
          <w:rFonts w:ascii="Candara" w:hAnsi="Candara"/>
          <w:sz w:val="32"/>
          <w:szCs w:val="32"/>
        </w:rPr>
        <w:t>Sichem</w:t>
      </w:r>
      <w:proofErr w:type="spellEnd"/>
      <w:r>
        <w:rPr>
          <w:rFonts w:ascii="Candara" w:hAnsi="Candara"/>
          <w:sz w:val="32"/>
          <w:szCs w:val="32"/>
        </w:rPr>
        <w:t xml:space="preserve">: </w:t>
      </w:r>
      <w:r w:rsidRPr="00DE3913">
        <w:rPr>
          <w:rFonts w:ascii="Candara" w:hAnsi="Candara"/>
          <w:i/>
          <w:sz w:val="32"/>
          <w:szCs w:val="32"/>
        </w:rPr>
        <w:t>"Noi serviremo il Signore, perché Lui è il nostro Dio"</w:t>
      </w:r>
      <w:r>
        <w:rPr>
          <w:rFonts w:ascii="Candara" w:hAnsi="Candara"/>
          <w:sz w:val="32"/>
          <w:szCs w:val="32"/>
        </w:rPr>
        <w:t xml:space="preserve"> (Gs 24,18) e lo serviremo continuando a spendere la nostra vita perché i piccoli e i giovani che ci sono affidati possano giungere con noi a dire al Signore: </w:t>
      </w:r>
      <w:r w:rsidRPr="00DE3913">
        <w:rPr>
          <w:rFonts w:ascii="Candara" w:hAnsi="Candara"/>
          <w:i/>
          <w:sz w:val="32"/>
          <w:szCs w:val="32"/>
        </w:rPr>
        <w:t>"Da chi andremo? Tu solo hai parole di vita eterna!"</w:t>
      </w:r>
      <w:r>
        <w:rPr>
          <w:rFonts w:ascii="Candara" w:hAnsi="Candara"/>
          <w:sz w:val="32"/>
          <w:szCs w:val="32"/>
        </w:rPr>
        <w:t xml:space="preserve"> (</w:t>
      </w:r>
      <w:proofErr w:type="spellStart"/>
      <w:r>
        <w:rPr>
          <w:rFonts w:ascii="Candara" w:hAnsi="Candara"/>
          <w:sz w:val="32"/>
          <w:szCs w:val="32"/>
        </w:rPr>
        <w:t>Gv</w:t>
      </w:r>
      <w:proofErr w:type="spellEnd"/>
      <w:r>
        <w:rPr>
          <w:rFonts w:ascii="Candara" w:hAnsi="Candara"/>
          <w:sz w:val="32"/>
          <w:szCs w:val="32"/>
        </w:rPr>
        <w:t xml:space="preserve"> 6,68)</w:t>
      </w:r>
    </w:p>
    <w:p w:rsidR="00011F8F" w:rsidRDefault="00011F8F" w:rsidP="00011F8F">
      <w:pPr>
        <w:spacing w:after="120" w:line="264" w:lineRule="auto"/>
        <w:ind w:left="567" w:right="565"/>
        <w:jc w:val="both"/>
        <w:rPr>
          <w:rFonts w:ascii="Candara" w:hAnsi="Candara"/>
          <w:sz w:val="32"/>
          <w:szCs w:val="32"/>
        </w:rPr>
      </w:pPr>
      <w:r>
        <w:rPr>
          <w:rFonts w:ascii="Candara" w:hAnsi="Candara"/>
          <w:sz w:val="32"/>
          <w:szCs w:val="32"/>
        </w:rPr>
        <w:t xml:space="preserve">Insieme ci lasceremo interpellare dalla voce del Signore che giungerà a noi, in particolare tramite il Capitolo Generale XXIV, la Proposta Pastorale, la realtà concreta dell'oggi della storia del nostro mondo e della nostra </w:t>
      </w:r>
      <w:proofErr w:type="spellStart"/>
      <w:r>
        <w:rPr>
          <w:rFonts w:ascii="Candara" w:hAnsi="Candara"/>
          <w:sz w:val="32"/>
          <w:szCs w:val="32"/>
        </w:rPr>
        <w:t>ispettoria</w:t>
      </w:r>
      <w:proofErr w:type="spellEnd"/>
      <w:r>
        <w:rPr>
          <w:rFonts w:ascii="Candara" w:hAnsi="Candara"/>
          <w:sz w:val="32"/>
          <w:szCs w:val="32"/>
        </w:rPr>
        <w:t xml:space="preserve">. </w:t>
      </w:r>
    </w:p>
    <w:p w:rsidR="00011F8F" w:rsidRDefault="00011F8F" w:rsidP="00011F8F">
      <w:pPr>
        <w:spacing w:after="120" w:line="264" w:lineRule="auto"/>
        <w:ind w:left="567" w:right="565"/>
        <w:jc w:val="both"/>
        <w:rPr>
          <w:rFonts w:ascii="Candara" w:hAnsi="Candara"/>
          <w:sz w:val="32"/>
          <w:szCs w:val="32"/>
        </w:rPr>
      </w:pPr>
      <w:r>
        <w:rPr>
          <w:rFonts w:ascii="Candara" w:hAnsi="Candara"/>
          <w:sz w:val="32"/>
          <w:szCs w:val="32"/>
        </w:rPr>
        <w:t>La Proposta Pastorale ci offrirà spunti preziosi in questo cammino di "rinnovata alleanza". Infatti ci invita a riscoprirci "</w:t>
      </w:r>
      <w:r>
        <w:rPr>
          <w:rFonts w:ascii="Candara" w:hAnsi="Candara"/>
          <w:i/>
          <w:sz w:val="32"/>
          <w:szCs w:val="32"/>
        </w:rPr>
        <w:t>amati e chiamati</w:t>
      </w:r>
      <w:r>
        <w:rPr>
          <w:rFonts w:ascii="Candara" w:hAnsi="Candara"/>
          <w:sz w:val="32"/>
          <w:szCs w:val="32"/>
        </w:rPr>
        <w:t>" e a rispondere accogliendo l'indicazione ricevuta da Giovannino nel sogno dei 9 anni: "</w:t>
      </w:r>
      <w:r>
        <w:rPr>
          <w:rFonts w:ascii="Candara" w:hAnsi="Candara"/>
          <w:i/>
          <w:sz w:val="32"/>
          <w:szCs w:val="32"/>
        </w:rPr>
        <w:t>Renditi umile, forte, robusto</w:t>
      </w:r>
      <w:r>
        <w:rPr>
          <w:rFonts w:ascii="Candara" w:hAnsi="Candara"/>
          <w:sz w:val="32"/>
          <w:szCs w:val="32"/>
        </w:rPr>
        <w:t xml:space="preserve">". Una risposta che ci impegna perciò in una continua formazione del nostro carattere, della nostra affettività, dei nostri comportamenti, per poter essere insieme "trasparenza dell'amore di Dio per i giovani e ogni persona che incontriamo". San Francesco di </w:t>
      </w:r>
      <w:proofErr w:type="spellStart"/>
      <w:r>
        <w:rPr>
          <w:rFonts w:ascii="Candara" w:hAnsi="Candara"/>
          <w:sz w:val="32"/>
          <w:szCs w:val="32"/>
        </w:rPr>
        <w:t>Sales</w:t>
      </w:r>
      <w:proofErr w:type="spellEnd"/>
      <w:r>
        <w:rPr>
          <w:rFonts w:ascii="Candara" w:hAnsi="Candara"/>
          <w:sz w:val="32"/>
          <w:szCs w:val="32"/>
        </w:rPr>
        <w:t xml:space="preserve">, di cui ricorre quest'anno il 4° centenario della morte </w:t>
      </w:r>
      <w:r w:rsidRPr="006A7204">
        <w:rPr>
          <w:rFonts w:ascii="Candara" w:hAnsi="Candara"/>
          <w:sz w:val="32"/>
          <w:szCs w:val="32"/>
        </w:rPr>
        <w:t>(1622)</w:t>
      </w:r>
      <w:r>
        <w:rPr>
          <w:rFonts w:ascii="Candara" w:hAnsi="Candara"/>
          <w:sz w:val="32"/>
          <w:szCs w:val="32"/>
        </w:rPr>
        <w:t xml:space="preserve"> ci sarà compagno e maestro.</w:t>
      </w:r>
    </w:p>
    <w:p w:rsidR="00011F8F" w:rsidRDefault="00011F8F" w:rsidP="00011F8F">
      <w:pPr>
        <w:spacing w:after="120" w:line="264" w:lineRule="auto"/>
        <w:ind w:left="567" w:right="565"/>
        <w:jc w:val="both"/>
        <w:rPr>
          <w:rFonts w:ascii="Candara" w:hAnsi="Candara"/>
          <w:sz w:val="32"/>
          <w:szCs w:val="32"/>
        </w:rPr>
      </w:pPr>
      <w:r>
        <w:rPr>
          <w:rFonts w:ascii="Candara" w:hAnsi="Candara"/>
          <w:sz w:val="32"/>
          <w:szCs w:val="32"/>
        </w:rPr>
        <w:lastRenderedPageBreak/>
        <w:t>Allora il carisma salesiano, che proprio qui in Piemonte ha le sue radici, continuerà ad essere vivo e a generare nuovi germogli per la salvezza dei giovani!</w:t>
      </w:r>
    </w:p>
    <w:p w:rsidR="00011F8F" w:rsidRDefault="00011F8F" w:rsidP="00011F8F">
      <w:pPr>
        <w:spacing w:after="120" w:line="264" w:lineRule="auto"/>
        <w:ind w:left="1275" w:right="565" w:firstLine="141"/>
        <w:jc w:val="both"/>
        <w:rPr>
          <w:rFonts w:ascii="Candara" w:hAnsi="Candara"/>
          <w:sz w:val="32"/>
          <w:szCs w:val="32"/>
        </w:rPr>
      </w:pPr>
      <w:r>
        <w:rPr>
          <w:rFonts w:ascii="Candara" w:hAnsi="Candara"/>
          <w:sz w:val="32"/>
          <w:szCs w:val="32"/>
        </w:rPr>
        <w:t>Vi saluto con affetto.</w:t>
      </w:r>
    </w:p>
    <w:p w:rsidR="00011F8F" w:rsidRDefault="00011F8F" w:rsidP="00011F8F">
      <w:pPr>
        <w:spacing w:after="120" w:line="264" w:lineRule="auto"/>
        <w:ind w:left="567" w:right="565"/>
        <w:jc w:val="both"/>
        <w:rPr>
          <w:rFonts w:ascii="Candara" w:hAnsi="Candara"/>
          <w:i/>
          <w:sz w:val="32"/>
          <w:szCs w:val="32"/>
        </w:rPr>
      </w:pPr>
      <w:r>
        <w:rPr>
          <w:rFonts w:ascii="Candara" w:hAnsi="Candara"/>
          <w:sz w:val="32"/>
          <w:szCs w:val="32"/>
        </w:rPr>
        <w:tab/>
      </w:r>
      <w:r>
        <w:rPr>
          <w:rFonts w:ascii="Candara" w:hAnsi="Candara"/>
          <w:sz w:val="32"/>
          <w:szCs w:val="32"/>
        </w:rPr>
        <w:tab/>
      </w:r>
      <w:r>
        <w:rPr>
          <w:rFonts w:ascii="Candara" w:hAnsi="Candara"/>
          <w:sz w:val="32"/>
          <w:szCs w:val="32"/>
        </w:rPr>
        <w:tab/>
      </w:r>
      <w:r>
        <w:rPr>
          <w:rFonts w:ascii="Candara" w:hAnsi="Candara"/>
          <w:sz w:val="32"/>
          <w:szCs w:val="32"/>
        </w:rPr>
        <w:tab/>
      </w:r>
      <w:r>
        <w:rPr>
          <w:rFonts w:ascii="Candara" w:hAnsi="Candara"/>
          <w:sz w:val="32"/>
          <w:szCs w:val="32"/>
        </w:rPr>
        <w:tab/>
      </w:r>
      <w:r>
        <w:rPr>
          <w:rFonts w:ascii="Candara" w:hAnsi="Candara"/>
          <w:sz w:val="32"/>
          <w:szCs w:val="32"/>
        </w:rPr>
        <w:tab/>
      </w:r>
      <w:r>
        <w:rPr>
          <w:rFonts w:ascii="Candara" w:hAnsi="Candara"/>
          <w:sz w:val="32"/>
          <w:szCs w:val="32"/>
        </w:rPr>
        <w:tab/>
      </w:r>
      <w:r>
        <w:rPr>
          <w:rFonts w:ascii="Candara" w:hAnsi="Candara"/>
          <w:sz w:val="32"/>
          <w:szCs w:val="32"/>
        </w:rPr>
        <w:tab/>
      </w:r>
      <w:r>
        <w:rPr>
          <w:rFonts w:ascii="Candara" w:hAnsi="Candara"/>
          <w:i/>
          <w:sz w:val="32"/>
          <w:szCs w:val="32"/>
        </w:rPr>
        <w:t xml:space="preserve">Sr Emma </w:t>
      </w:r>
      <w:proofErr w:type="spellStart"/>
      <w:r>
        <w:rPr>
          <w:rFonts w:ascii="Candara" w:hAnsi="Candara"/>
          <w:i/>
          <w:sz w:val="32"/>
          <w:szCs w:val="32"/>
        </w:rPr>
        <w:t>Bergandi</w:t>
      </w:r>
      <w:proofErr w:type="spellEnd"/>
    </w:p>
    <w:p w:rsidR="00BA2334" w:rsidRDefault="00011F8F" w:rsidP="00011F8F">
      <w:r>
        <w:rPr>
          <w:rFonts w:ascii="Candara" w:hAnsi="Candara"/>
          <w:i/>
          <w:sz w:val="32"/>
          <w:szCs w:val="32"/>
        </w:rPr>
        <w:t xml:space="preserve">   Ispettrice</w:t>
      </w:r>
      <w:r>
        <w:rPr>
          <w:rFonts w:ascii="Candara" w:hAnsi="Candara"/>
          <w:i/>
          <w:sz w:val="32"/>
          <w:szCs w:val="32"/>
        </w:rPr>
        <w:tab/>
      </w:r>
      <w:r>
        <w:rPr>
          <w:rFonts w:ascii="Candara" w:hAnsi="Candara"/>
          <w:i/>
          <w:sz w:val="32"/>
          <w:szCs w:val="32"/>
        </w:rPr>
        <w:tab/>
      </w:r>
      <w:r>
        <w:rPr>
          <w:rFonts w:ascii="Candara" w:hAnsi="Candara"/>
          <w:i/>
          <w:sz w:val="32"/>
          <w:szCs w:val="32"/>
        </w:rPr>
        <w:tab/>
      </w:r>
    </w:p>
    <w:sectPr w:rsidR="00BA2334" w:rsidSect="00BA233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011F8F"/>
    <w:rsid w:val="00011F8F"/>
    <w:rsid w:val="00BA233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11F8F"/>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531</Words>
  <Characters>3030</Characters>
  <Application>Microsoft Office Word</Application>
  <DocSecurity>0</DocSecurity>
  <Lines>25</Lines>
  <Paragraphs>7</Paragraphs>
  <ScaleCrop>false</ScaleCrop>
  <Company/>
  <LinksUpToDate>false</LinksUpToDate>
  <CharactersWithSpaces>3554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Vicaria</dc:creator>
  <cp:lastModifiedBy>Vicaria</cp:lastModifiedBy>
  <cp:revision>1</cp:revision>
  <dcterms:created xsi:type="dcterms:W3CDTF">2021-09-05T09:44:00Z</dcterms:created>
  <dcterms:modified xsi:type="dcterms:W3CDTF">2021-09-05T09:46:00Z</dcterms:modified>
</cp:coreProperties>
</file>