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B0D4" w14:textId="4E969473" w:rsidR="0034504A" w:rsidRPr="003458DF" w:rsidRDefault="0034504A" w:rsidP="0034504A">
      <w:pPr>
        <w:jc w:val="center"/>
        <w:rPr>
          <w:rFonts w:ascii="Palatino" w:hAnsi="Palatino"/>
          <w:b/>
          <w:sz w:val="24"/>
          <w:szCs w:val="24"/>
        </w:rPr>
      </w:pPr>
      <w:bookmarkStart w:id="0" w:name="_GoBack"/>
      <w:bookmarkEnd w:id="0"/>
      <w:r w:rsidRPr="003458DF">
        <w:rPr>
          <w:rFonts w:ascii="Palatino" w:hAnsi="Palatino"/>
          <w:b/>
          <w:sz w:val="24"/>
          <w:szCs w:val="24"/>
        </w:rPr>
        <w:t xml:space="preserve">Elisa </w:t>
      </w:r>
      <w:proofErr w:type="spellStart"/>
      <w:r w:rsidRPr="003458DF">
        <w:rPr>
          <w:rFonts w:ascii="Palatino" w:hAnsi="Palatino"/>
          <w:b/>
          <w:sz w:val="24"/>
          <w:szCs w:val="24"/>
        </w:rPr>
        <w:t>Roncallo</w:t>
      </w:r>
      <w:proofErr w:type="spellEnd"/>
      <w:r w:rsidRPr="003458DF">
        <w:rPr>
          <w:rFonts w:ascii="Palatino" w:hAnsi="Palatino"/>
          <w:b/>
          <w:sz w:val="24"/>
          <w:szCs w:val="24"/>
        </w:rPr>
        <w:t>, la “madre buona”</w:t>
      </w:r>
    </w:p>
    <w:p w14:paraId="35C07E12" w14:textId="77777777" w:rsidR="0034504A" w:rsidRPr="003458DF" w:rsidRDefault="0034504A" w:rsidP="0034504A">
      <w:pPr>
        <w:rPr>
          <w:rFonts w:ascii="Palatino" w:hAnsi="Palatino"/>
          <w:sz w:val="24"/>
          <w:szCs w:val="24"/>
        </w:rPr>
      </w:pPr>
    </w:p>
    <w:p w14:paraId="34B15633" w14:textId="77777777" w:rsidR="0034504A" w:rsidRPr="003458DF" w:rsidRDefault="0034504A" w:rsidP="0034504A">
      <w:pPr>
        <w:rPr>
          <w:rFonts w:ascii="Palatino" w:hAnsi="Palatino"/>
          <w:sz w:val="24"/>
          <w:szCs w:val="24"/>
        </w:rPr>
      </w:pPr>
      <w:r w:rsidRPr="003458DF">
        <w:rPr>
          <w:rFonts w:ascii="Palatino" w:hAnsi="Palatino"/>
          <w:sz w:val="24"/>
          <w:szCs w:val="24"/>
        </w:rPr>
        <w:t xml:space="preserve">Uno degli attributi </w:t>
      </w:r>
      <w:r w:rsidR="00FA6F4F" w:rsidRPr="003458DF">
        <w:rPr>
          <w:rFonts w:ascii="Palatino" w:hAnsi="Palatino"/>
          <w:sz w:val="24"/>
          <w:szCs w:val="24"/>
        </w:rPr>
        <w:t>con cui è stata identificata</w:t>
      </w:r>
      <w:r w:rsidRPr="003458DF">
        <w:rPr>
          <w:rFonts w:ascii="Palatino" w:hAnsi="Palatino"/>
          <w:sz w:val="24"/>
          <w:szCs w:val="24"/>
        </w:rPr>
        <w:t xml:space="preserve"> Madre Elisa </w:t>
      </w:r>
      <w:proofErr w:type="spellStart"/>
      <w:r w:rsidRPr="003458DF">
        <w:rPr>
          <w:rFonts w:ascii="Palatino" w:hAnsi="Palatino"/>
          <w:sz w:val="24"/>
          <w:szCs w:val="24"/>
        </w:rPr>
        <w:t>Roncallo</w:t>
      </w:r>
      <w:proofErr w:type="spellEnd"/>
      <w:r w:rsidRPr="003458DF">
        <w:rPr>
          <w:rFonts w:ascii="Palatino" w:hAnsi="Palatino"/>
          <w:sz w:val="24"/>
          <w:szCs w:val="24"/>
        </w:rPr>
        <w:t>, e attribuito in modo esclusivo a lei</w:t>
      </w:r>
      <w:r w:rsidR="00FA6F4F" w:rsidRPr="003458DF">
        <w:rPr>
          <w:rFonts w:ascii="Palatino" w:hAnsi="Palatino"/>
          <w:sz w:val="24"/>
          <w:szCs w:val="24"/>
        </w:rPr>
        <w:t xml:space="preserve"> come Figlia di Maria Ausiliatrice</w:t>
      </w:r>
      <w:r w:rsidRPr="003458DF">
        <w:rPr>
          <w:rFonts w:ascii="Palatino" w:hAnsi="Palatino"/>
          <w:sz w:val="24"/>
          <w:szCs w:val="24"/>
        </w:rPr>
        <w:t xml:space="preserve">, è quello di </w:t>
      </w:r>
      <w:r w:rsidRPr="003458DF">
        <w:rPr>
          <w:rFonts w:ascii="Palatino" w:hAnsi="Palatino"/>
          <w:i/>
          <w:sz w:val="24"/>
          <w:szCs w:val="24"/>
        </w:rPr>
        <w:t>Madre buona</w:t>
      </w:r>
      <w:r w:rsidR="004A6E6F" w:rsidRPr="003458DF">
        <w:rPr>
          <w:rFonts w:ascii="Palatino" w:hAnsi="Palatino"/>
          <w:sz w:val="24"/>
          <w:szCs w:val="24"/>
        </w:rPr>
        <w:t>;</w:t>
      </w:r>
      <w:r w:rsidRPr="003458DF">
        <w:rPr>
          <w:rFonts w:ascii="Palatino" w:hAnsi="Palatino"/>
          <w:sz w:val="24"/>
          <w:szCs w:val="24"/>
        </w:rPr>
        <w:t xml:space="preserve"> in queste due semplici parole che sanno di quotidianità e di fragranza di relazioni si racchiude la vita donata al </w:t>
      </w:r>
      <w:r w:rsidRPr="003458DF">
        <w:rPr>
          <w:rFonts w:ascii="Palatino" w:hAnsi="Palatino"/>
          <w:i/>
          <w:sz w:val="24"/>
          <w:szCs w:val="24"/>
        </w:rPr>
        <w:t>caro prossimo</w:t>
      </w:r>
      <w:r w:rsidRPr="003458DF">
        <w:rPr>
          <w:rFonts w:ascii="Palatino" w:hAnsi="Palatino"/>
          <w:sz w:val="24"/>
          <w:szCs w:val="24"/>
        </w:rPr>
        <w:t xml:space="preserve">. Sabato 19 </w:t>
      </w:r>
      <w:r w:rsidR="004A6E6F" w:rsidRPr="003458DF">
        <w:rPr>
          <w:rFonts w:ascii="Palatino" w:hAnsi="Palatino"/>
          <w:sz w:val="24"/>
          <w:szCs w:val="24"/>
        </w:rPr>
        <w:t xml:space="preserve">ottobre </w:t>
      </w:r>
      <w:r w:rsidRPr="003458DF">
        <w:rPr>
          <w:rFonts w:ascii="Palatino" w:hAnsi="Palatino"/>
          <w:sz w:val="24"/>
          <w:szCs w:val="24"/>
        </w:rPr>
        <w:t xml:space="preserve">a 100 anni e 6 mesi dalla sua morte </w:t>
      </w:r>
      <w:r w:rsidR="004A6E6F" w:rsidRPr="003458DF">
        <w:rPr>
          <w:rFonts w:ascii="Palatino" w:hAnsi="Palatino"/>
          <w:sz w:val="24"/>
          <w:szCs w:val="24"/>
        </w:rPr>
        <w:t>(19 aprile 1919) si è voluta</w:t>
      </w:r>
      <w:r w:rsidRPr="003458DF">
        <w:rPr>
          <w:rFonts w:ascii="Palatino" w:hAnsi="Palatino"/>
          <w:sz w:val="24"/>
          <w:szCs w:val="24"/>
        </w:rPr>
        <w:t xml:space="preserve"> celebrare attraverso una giornata di convegno la figura e l’attualità di Madre Elisa </w:t>
      </w:r>
      <w:proofErr w:type="spellStart"/>
      <w:r w:rsidRPr="003458DF">
        <w:rPr>
          <w:rFonts w:ascii="Palatino" w:hAnsi="Palatino"/>
          <w:sz w:val="24"/>
          <w:szCs w:val="24"/>
        </w:rPr>
        <w:t>Roncallo</w:t>
      </w:r>
      <w:proofErr w:type="spellEnd"/>
      <w:r w:rsidRPr="003458DF">
        <w:rPr>
          <w:rFonts w:ascii="Palatino" w:hAnsi="Palatino"/>
          <w:sz w:val="24"/>
          <w:szCs w:val="24"/>
        </w:rPr>
        <w:t xml:space="preserve">, Figlia di Maria Ausiliatrice. </w:t>
      </w:r>
    </w:p>
    <w:p w14:paraId="1244BE51" w14:textId="77777777" w:rsidR="0034504A" w:rsidRPr="003458DF" w:rsidRDefault="004A6E6F" w:rsidP="0034504A">
      <w:pPr>
        <w:rPr>
          <w:rFonts w:ascii="Palatino" w:hAnsi="Palatino"/>
          <w:sz w:val="24"/>
          <w:szCs w:val="24"/>
        </w:rPr>
      </w:pPr>
      <w:r w:rsidRPr="003458DF">
        <w:rPr>
          <w:rFonts w:ascii="Palatino" w:hAnsi="Palatino"/>
          <w:sz w:val="24"/>
          <w:szCs w:val="24"/>
        </w:rPr>
        <w:t xml:space="preserve">Madre Elisa </w:t>
      </w:r>
      <w:proofErr w:type="spellStart"/>
      <w:r w:rsidRPr="003458DF">
        <w:rPr>
          <w:rFonts w:ascii="Palatino" w:hAnsi="Palatino"/>
          <w:sz w:val="24"/>
          <w:szCs w:val="24"/>
        </w:rPr>
        <w:t>Roncallo</w:t>
      </w:r>
      <w:proofErr w:type="spellEnd"/>
      <w:r w:rsidRPr="003458DF">
        <w:rPr>
          <w:rFonts w:ascii="Palatino" w:hAnsi="Palatino"/>
          <w:sz w:val="24"/>
          <w:szCs w:val="24"/>
        </w:rPr>
        <w:t>, n</w:t>
      </w:r>
      <w:r w:rsidR="0034504A" w:rsidRPr="003458DF">
        <w:rPr>
          <w:rFonts w:ascii="Palatino" w:hAnsi="Palatino"/>
          <w:sz w:val="24"/>
          <w:szCs w:val="24"/>
        </w:rPr>
        <w:t xml:space="preserve">ata a </w:t>
      </w:r>
      <w:proofErr w:type="spellStart"/>
      <w:r w:rsidR="0034504A" w:rsidRPr="003458DF">
        <w:rPr>
          <w:rFonts w:ascii="Palatino" w:hAnsi="Palatino"/>
          <w:sz w:val="24"/>
          <w:szCs w:val="24"/>
        </w:rPr>
        <w:t>Manassero</w:t>
      </w:r>
      <w:proofErr w:type="spellEnd"/>
      <w:r w:rsidR="0034504A" w:rsidRPr="003458DF">
        <w:rPr>
          <w:rFonts w:ascii="Palatino" w:hAnsi="Palatino"/>
          <w:sz w:val="24"/>
          <w:szCs w:val="24"/>
        </w:rPr>
        <w:t xml:space="preserve">, nel comune di Sant’Olcese (Genova) il 30 gennaio 1856, appartiene ad una onesta e laboriosa famiglia povera. Orfana del padre, attraverso il suo direttore spirituale conosce don Bosco che le suggerisce di andare a Mornese nel nascente Istituto delle Figlie di Maria Ausiliatrice, dove colpita dall’atmosfera che vi regnava, nonostante una povertà che rasentava la miseria, decide, accompagnata dalla </w:t>
      </w:r>
      <w:proofErr w:type="spellStart"/>
      <w:r w:rsidR="0034504A" w:rsidRPr="003458DF">
        <w:rPr>
          <w:rFonts w:ascii="Palatino" w:hAnsi="Palatino"/>
          <w:sz w:val="24"/>
          <w:szCs w:val="24"/>
        </w:rPr>
        <w:t>confondatrice</w:t>
      </w:r>
      <w:proofErr w:type="spellEnd"/>
      <w:r w:rsidR="0034504A" w:rsidRPr="003458DF">
        <w:rPr>
          <w:rFonts w:ascii="Palatino" w:hAnsi="Palatino"/>
          <w:sz w:val="24"/>
          <w:szCs w:val="24"/>
        </w:rPr>
        <w:t>, Maria Domenica Mazzarello, di consacrarsi al Signore (1874). Diventa maestra elementare, prende la patente per la ginnastica, studia il francese e il pianoforte, ma soprattutto sarà ricordata per la sua capacità di donarsi agli altri senza misura, di andare a cercare i più poveri e bisognosi, senza distinzione, di circondarsi di benefattori per portare a compimento il suo desiderio di bene, di allearsi con le istituzioni, tra cui il sindaco di Nizza M., avv. Vittorio Buccelli, per dare una risposta concreta alle esigenze del territorio.</w:t>
      </w:r>
    </w:p>
    <w:p w14:paraId="7245F074" w14:textId="76B06463" w:rsidR="0034504A" w:rsidRPr="003458DF" w:rsidRDefault="0034504A" w:rsidP="0034504A">
      <w:pPr>
        <w:rPr>
          <w:rFonts w:ascii="Palatino" w:hAnsi="Palatino"/>
          <w:sz w:val="24"/>
          <w:szCs w:val="24"/>
        </w:rPr>
      </w:pPr>
      <w:r w:rsidRPr="003458DF">
        <w:rPr>
          <w:rFonts w:ascii="Palatino" w:hAnsi="Palatino"/>
          <w:sz w:val="24"/>
          <w:szCs w:val="24"/>
        </w:rPr>
        <w:t>Il suo obiettivo</w:t>
      </w:r>
      <w:r w:rsidR="00F03664" w:rsidRPr="003458DF">
        <w:rPr>
          <w:rFonts w:ascii="Palatino" w:hAnsi="Palatino"/>
          <w:sz w:val="24"/>
          <w:szCs w:val="24"/>
        </w:rPr>
        <w:t>:</w:t>
      </w:r>
      <w:r w:rsidRPr="003458DF">
        <w:rPr>
          <w:rFonts w:ascii="Palatino" w:hAnsi="Palatino"/>
          <w:sz w:val="24"/>
          <w:szCs w:val="24"/>
        </w:rPr>
        <w:t xml:space="preserve"> vivere il sistema preventivo proprio come don Bosco</w:t>
      </w:r>
      <w:r w:rsidR="00F03664" w:rsidRPr="003458DF">
        <w:rPr>
          <w:rFonts w:ascii="Palatino" w:hAnsi="Palatino"/>
          <w:sz w:val="24"/>
          <w:szCs w:val="24"/>
        </w:rPr>
        <w:t>;</w:t>
      </w:r>
      <w:r w:rsidRPr="003458DF">
        <w:rPr>
          <w:rFonts w:ascii="Palatino" w:hAnsi="Palatino"/>
          <w:sz w:val="24"/>
          <w:szCs w:val="24"/>
        </w:rPr>
        <w:t xml:space="preserve"> in tutto</w:t>
      </w:r>
      <w:r w:rsidR="00F03664" w:rsidRPr="003458DF">
        <w:rPr>
          <w:rFonts w:ascii="Palatino" w:hAnsi="Palatino"/>
          <w:sz w:val="24"/>
          <w:szCs w:val="24"/>
        </w:rPr>
        <w:t>:</w:t>
      </w:r>
      <w:r w:rsidRPr="003458DF">
        <w:rPr>
          <w:rFonts w:ascii="Palatino" w:hAnsi="Palatino"/>
          <w:sz w:val="24"/>
          <w:szCs w:val="24"/>
        </w:rPr>
        <w:t xml:space="preserve"> dai piccoli </w:t>
      </w:r>
      <w:proofErr w:type="gramStart"/>
      <w:r w:rsidRPr="003458DF">
        <w:rPr>
          <w:rFonts w:ascii="Palatino" w:hAnsi="Palatino"/>
          <w:sz w:val="24"/>
          <w:szCs w:val="24"/>
        </w:rPr>
        <w:t>stratagemmi</w:t>
      </w:r>
      <w:proofErr w:type="gramEnd"/>
      <w:r w:rsidRPr="003458DF">
        <w:rPr>
          <w:rFonts w:ascii="Palatino" w:hAnsi="Palatino"/>
          <w:sz w:val="24"/>
          <w:szCs w:val="24"/>
        </w:rPr>
        <w:t xml:space="preserve"> per avvicinare le ragazze in modo simpatico</w:t>
      </w:r>
      <w:r w:rsidR="00F03664" w:rsidRPr="003458DF">
        <w:rPr>
          <w:rFonts w:ascii="Palatino" w:hAnsi="Palatino"/>
          <w:sz w:val="24"/>
          <w:szCs w:val="24"/>
        </w:rPr>
        <w:t>,</w:t>
      </w:r>
      <w:r w:rsidRPr="003458DF">
        <w:rPr>
          <w:rFonts w:ascii="Palatino" w:hAnsi="Palatino"/>
          <w:sz w:val="24"/>
          <w:szCs w:val="24"/>
        </w:rPr>
        <w:t xml:space="preserve"> all’adesione alle opere di frontiera come le carceri femminili di Torino, dal creare gruppi nei quali radunare l</w:t>
      </w:r>
      <w:r w:rsidR="00F03664" w:rsidRPr="003458DF">
        <w:rPr>
          <w:rFonts w:ascii="Palatino" w:hAnsi="Palatino"/>
          <w:sz w:val="24"/>
          <w:szCs w:val="24"/>
        </w:rPr>
        <w:t>e</w:t>
      </w:r>
      <w:r w:rsidRPr="003458DF">
        <w:rPr>
          <w:rFonts w:ascii="Palatino" w:hAnsi="Palatino"/>
          <w:sz w:val="24"/>
          <w:szCs w:val="24"/>
        </w:rPr>
        <w:t xml:space="preserve"> giovani, alla cura delle sorelle più bisognose, scrivendo ai soldati in guerra e organizzando iniziative per mandare loro conforto.</w:t>
      </w:r>
    </w:p>
    <w:p w14:paraId="002699D7" w14:textId="68C48EC5" w:rsidR="0034504A" w:rsidRPr="003458DF" w:rsidRDefault="0034504A" w:rsidP="0034504A">
      <w:pPr>
        <w:rPr>
          <w:rFonts w:ascii="Palatino" w:hAnsi="Palatino"/>
          <w:sz w:val="24"/>
          <w:szCs w:val="24"/>
        </w:rPr>
      </w:pPr>
      <w:r w:rsidRPr="003458DF">
        <w:rPr>
          <w:rFonts w:ascii="Palatino" w:hAnsi="Palatino"/>
          <w:sz w:val="24"/>
          <w:szCs w:val="24"/>
        </w:rPr>
        <w:t xml:space="preserve">Nel settembre del 1878 la troviamo a Nizza Monferrato, come prima direttrice del collegio delle ragazze, e dove rimarrà per tutta </w:t>
      </w:r>
      <w:r w:rsidR="0076022A" w:rsidRPr="003458DF">
        <w:rPr>
          <w:rFonts w:ascii="Palatino" w:hAnsi="Palatino"/>
          <w:sz w:val="24"/>
          <w:szCs w:val="24"/>
        </w:rPr>
        <w:t>l</w:t>
      </w:r>
      <w:r w:rsidRPr="003458DF">
        <w:rPr>
          <w:rFonts w:ascii="Palatino" w:hAnsi="Palatino"/>
          <w:sz w:val="24"/>
          <w:szCs w:val="24"/>
        </w:rPr>
        <w:t>a vita</w:t>
      </w:r>
      <w:r w:rsidR="0076022A" w:rsidRPr="003458DF">
        <w:rPr>
          <w:rFonts w:ascii="Palatino" w:hAnsi="Palatino"/>
          <w:sz w:val="24"/>
          <w:szCs w:val="24"/>
        </w:rPr>
        <w:t>,</w:t>
      </w:r>
      <w:r w:rsidRPr="003458DF">
        <w:rPr>
          <w:rFonts w:ascii="Palatino" w:hAnsi="Palatino"/>
          <w:sz w:val="24"/>
          <w:szCs w:val="24"/>
        </w:rPr>
        <w:t xml:space="preserve"> ricoprendo incarichi anche prestigiosi all’interno dell’Istituto, ma sarà soprattutto ricordata per la sua grande capacità di aiutare chiunque fosse in difficoltà, si faceva piccola coi piccoli, materna con chi era in preda all’incertezza, solidale con chi soffriva; capace di relazionarsi con i più piccoli e i più umili, ma anche con le autorità e le persone autorevoli della cittadina, con le quali collaborava per il bene degli ultimi e degli emarginati, in tempi in cui non esistevano assistenza e sostegno pubblici.</w:t>
      </w:r>
    </w:p>
    <w:p w14:paraId="6954A8E7" w14:textId="60FC792B" w:rsidR="0034504A" w:rsidRPr="003458DF" w:rsidRDefault="00E2123C" w:rsidP="0034504A">
      <w:pPr>
        <w:rPr>
          <w:rFonts w:ascii="Palatino" w:hAnsi="Palatino"/>
          <w:sz w:val="24"/>
          <w:szCs w:val="24"/>
        </w:rPr>
      </w:pPr>
      <w:r w:rsidRPr="003458DF">
        <w:rPr>
          <w:rFonts w:ascii="Palatino" w:hAnsi="Palatino"/>
          <w:sz w:val="24"/>
          <w:szCs w:val="24"/>
        </w:rPr>
        <w:t>Alla presenza di un gruppo molto folto di Figlie di Maria Ausilia</w:t>
      </w:r>
      <w:r w:rsidR="00FA6F4F" w:rsidRPr="003458DF">
        <w:rPr>
          <w:rFonts w:ascii="Palatino" w:hAnsi="Palatino"/>
          <w:sz w:val="24"/>
          <w:szCs w:val="24"/>
        </w:rPr>
        <w:t>trice e di laici provenienti non solo dal Piemonte (Alessandria, Asti, Torino</w:t>
      </w:r>
      <w:r w:rsidR="0076022A" w:rsidRPr="003458DF">
        <w:rPr>
          <w:rFonts w:ascii="Palatino" w:hAnsi="Palatino"/>
          <w:sz w:val="24"/>
          <w:szCs w:val="24"/>
        </w:rPr>
        <w:t xml:space="preserve"> e</w:t>
      </w:r>
      <w:r w:rsidR="00FA6F4F" w:rsidRPr="003458DF">
        <w:rPr>
          <w:rFonts w:ascii="Palatino" w:hAnsi="Palatino"/>
          <w:sz w:val="24"/>
          <w:szCs w:val="24"/>
        </w:rPr>
        <w:t xml:space="preserve"> Cuneo) ma anche dall’Africa, dall’America Latina e dall’Asia</w:t>
      </w:r>
      <w:r w:rsidR="0076022A" w:rsidRPr="003458DF">
        <w:rPr>
          <w:rFonts w:ascii="Palatino" w:hAnsi="Palatino"/>
          <w:sz w:val="24"/>
          <w:szCs w:val="24"/>
        </w:rPr>
        <w:t>, d</w:t>
      </w:r>
      <w:r w:rsidR="0034504A" w:rsidRPr="003458DF">
        <w:rPr>
          <w:rFonts w:ascii="Palatino" w:hAnsi="Palatino"/>
          <w:sz w:val="24"/>
          <w:szCs w:val="24"/>
        </w:rPr>
        <w:t xml:space="preserve">opo l’accoglienza di </w:t>
      </w:r>
      <w:proofErr w:type="spellStart"/>
      <w:r w:rsidR="0034504A" w:rsidRPr="003458DF">
        <w:rPr>
          <w:rFonts w:ascii="Palatino" w:hAnsi="Palatino"/>
          <w:sz w:val="24"/>
          <w:szCs w:val="24"/>
        </w:rPr>
        <w:t>sr</w:t>
      </w:r>
      <w:proofErr w:type="spellEnd"/>
      <w:r w:rsidR="0034504A" w:rsidRPr="003458DF">
        <w:rPr>
          <w:rFonts w:ascii="Palatino" w:hAnsi="Palatino"/>
          <w:sz w:val="24"/>
          <w:szCs w:val="24"/>
        </w:rPr>
        <w:t xml:space="preserve"> Nanda Filippi</w:t>
      </w:r>
      <w:r w:rsidR="0076022A" w:rsidRPr="003458DF">
        <w:rPr>
          <w:rFonts w:ascii="Palatino" w:hAnsi="Palatino"/>
          <w:sz w:val="24"/>
          <w:szCs w:val="24"/>
        </w:rPr>
        <w:t xml:space="preserve"> (</w:t>
      </w:r>
      <w:r w:rsidR="0034504A" w:rsidRPr="003458DF">
        <w:rPr>
          <w:rFonts w:ascii="Palatino" w:hAnsi="Palatino"/>
          <w:sz w:val="24"/>
          <w:szCs w:val="24"/>
        </w:rPr>
        <w:t>direttrice dell’Istituto “Nostra Signora delle Grazie”</w:t>
      </w:r>
      <w:r w:rsidR="0076022A" w:rsidRPr="003458DF">
        <w:rPr>
          <w:rFonts w:ascii="Palatino" w:hAnsi="Palatino"/>
          <w:sz w:val="24"/>
          <w:szCs w:val="24"/>
        </w:rPr>
        <w:t>)</w:t>
      </w:r>
      <w:r w:rsidR="0034504A" w:rsidRPr="003458DF">
        <w:rPr>
          <w:rFonts w:ascii="Palatino" w:hAnsi="Palatino"/>
          <w:sz w:val="24"/>
          <w:szCs w:val="24"/>
        </w:rPr>
        <w:t xml:space="preserve"> don Paolino Siri, parroco di Nizza M. e Vaglio Saluto, ha ricordato che il bene fatto da Madre Elisa è stato come il granello di senapa</w:t>
      </w:r>
      <w:r w:rsidR="000451A0" w:rsidRPr="003458DF">
        <w:rPr>
          <w:rFonts w:ascii="Palatino" w:hAnsi="Palatino"/>
          <w:sz w:val="24"/>
          <w:szCs w:val="24"/>
        </w:rPr>
        <w:t>:</w:t>
      </w:r>
      <w:r w:rsidR="0034504A" w:rsidRPr="003458DF">
        <w:rPr>
          <w:rFonts w:ascii="Palatino" w:hAnsi="Palatino"/>
          <w:sz w:val="24"/>
          <w:szCs w:val="24"/>
        </w:rPr>
        <w:t xml:space="preserve"> da ogni piccolo gesto è nata una pianta grande</w:t>
      </w:r>
      <w:r w:rsidR="000451A0" w:rsidRPr="003458DF">
        <w:rPr>
          <w:rFonts w:ascii="Palatino" w:hAnsi="Palatino"/>
          <w:sz w:val="24"/>
          <w:szCs w:val="24"/>
        </w:rPr>
        <w:t>.</w:t>
      </w:r>
      <w:r w:rsidR="00642EC5" w:rsidRPr="003458DF">
        <w:rPr>
          <w:rFonts w:ascii="Palatino" w:hAnsi="Palatino"/>
          <w:sz w:val="24"/>
          <w:szCs w:val="24"/>
        </w:rPr>
        <w:t xml:space="preserve"> Ausilia Quaglia ha portato i saluti dell’amministrazione di Nizza M.; </w:t>
      </w:r>
      <w:proofErr w:type="spellStart"/>
      <w:r w:rsidR="00642EC5" w:rsidRPr="003458DF">
        <w:rPr>
          <w:rFonts w:ascii="Palatino" w:hAnsi="Palatino"/>
          <w:sz w:val="24"/>
          <w:szCs w:val="24"/>
        </w:rPr>
        <w:t>sr</w:t>
      </w:r>
      <w:proofErr w:type="spellEnd"/>
      <w:r w:rsidR="00642EC5" w:rsidRPr="003458DF">
        <w:rPr>
          <w:rFonts w:ascii="Palatino" w:hAnsi="Palatino"/>
          <w:sz w:val="24"/>
          <w:szCs w:val="24"/>
        </w:rPr>
        <w:t xml:space="preserve"> Emma </w:t>
      </w:r>
      <w:proofErr w:type="spellStart"/>
      <w:r w:rsidR="00642EC5" w:rsidRPr="003458DF">
        <w:rPr>
          <w:rFonts w:ascii="Palatino" w:hAnsi="Palatino"/>
          <w:sz w:val="24"/>
          <w:szCs w:val="24"/>
        </w:rPr>
        <w:t>Bergandi</w:t>
      </w:r>
      <w:proofErr w:type="spellEnd"/>
      <w:r w:rsidR="00642EC5" w:rsidRPr="003458DF">
        <w:rPr>
          <w:rFonts w:ascii="Palatino" w:hAnsi="Palatino"/>
          <w:sz w:val="24"/>
          <w:szCs w:val="24"/>
        </w:rPr>
        <w:t xml:space="preserve">, vicaria </w:t>
      </w:r>
      <w:proofErr w:type="spellStart"/>
      <w:r w:rsidR="00642EC5" w:rsidRPr="003458DF">
        <w:rPr>
          <w:rFonts w:ascii="Palatino" w:hAnsi="Palatino"/>
          <w:sz w:val="24"/>
          <w:szCs w:val="24"/>
        </w:rPr>
        <w:t>Ispettoriale</w:t>
      </w:r>
      <w:proofErr w:type="spellEnd"/>
      <w:r w:rsidR="00642EC5" w:rsidRPr="003458DF">
        <w:rPr>
          <w:rFonts w:ascii="Palatino" w:hAnsi="Palatino"/>
          <w:sz w:val="24"/>
          <w:szCs w:val="24"/>
        </w:rPr>
        <w:t xml:space="preserve">, a nome dell’Ispettrice, </w:t>
      </w:r>
      <w:proofErr w:type="spellStart"/>
      <w:r w:rsidR="00642EC5" w:rsidRPr="003458DF">
        <w:rPr>
          <w:rFonts w:ascii="Palatino" w:hAnsi="Palatino"/>
          <w:sz w:val="24"/>
          <w:szCs w:val="24"/>
        </w:rPr>
        <w:t>sr</w:t>
      </w:r>
      <w:proofErr w:type="spellEnd"/>
      <w:r w:rsidR="00642EC5" w:rsidRPr="003458DF">
        <w:rPr>
          <w:rFonts w:ascii="Palatino" w:hAnsi="Palatino"/>
          <w:sz w:val="24"/>
          <w:szCs w:val="24"/>
        </w:rPr>
        <w:t xml:space="preserve"> Elide Degiovanni, ha plaudito l’iniziativa, il dott. Walter Baglietto, delegato vescovile per il Polo Culturale della diocesi acquese, ha messo in</w:t>
      </w:r>
      <w:r w:rsidR="000451A0" w:rsidRPr="003458DF">
        <w:rPr>
          <w:rFonts w:ascii="Palatino" w:hAnsi="Palatino"/>
          <w:sz w:val="24"/>
          <w:szCs w:val="24"/>
        </w:rPr>
        <w:t xml:space="preserve"> </w:t>
      </w:r>
      <w:r w:rsidR="00642EC5" w:rsidRPr="003458DF">
        <w:rPr>
          <w:rFonts w:ascii="Palatino" w:hAnsi="Palatino"/>
          <w:sz w:val="24"/>
          <w:szCs w:val="24"/>
        </w:rPr>
        <w:t xml:space="preserve">evidenza il lavoro di sinergia che si sta portando avanti tra Archivio </w:t>
      </w:r>
      <w:proofErr w:type="gramStart"/>
      <w:r w:rsidR="00642EC5" w:rsidRPr="003458DF">
        <w:rPr>
          <w:rFonts w:ascii="Palatino" w:hAnsi="Palatino"/>
          <w:sz w:val="24"/>
          <w:szCs w:val="24"/>
        </w:rPr>
        <w:t>Storico  delle</w:t>
      </w:r>
      <w:proofErr w:type="gramEnd"/>
      <w:r w:rsidR="00642EC5" w:rsidRPr="003458DF">
        <w:rPr>
          <w:rFonts w:ascii="Palatino" w:hAnsi="Palatino"/>
          <w:sz w:val="24"/>
          <w:szCs w:val="24"/>
        </w:rPr>
        <w:t xml:space="preserve"> FMA a Nizza M. e Diocesi, con il sostegno e i contributi anche della CEI.</w:t>
      </w:r>
    </w:p>
    <w:p w14:paraId="6FE0A3DF" w14:textId="54D5E31D" w:rsidR="0034504A" w:rsidRPr="003458DF" w:rsidRDefault="00642EC5" w:rsidP="0034504A">
      <w:pPr>
        <w:rPr>
          <w:rFonts w:ascii="Palatino" w:hAnsi="Palatino"/>
          <w:sz w:val="24"/>
          <w:szCs w:val="24"/>
        </w:rPr>
      </w:pPr>
      <w:proofErr w:type="spellStart"/>
      <w:r w:rsidRPr="003458DF">
        <w:rPr>
          <w:rFonts w:ascii="Palatino" w:hAnsi="Palatino"/>
          <w:sz w:val="24"/>
          <w:szCs w:val="24"/>
        </w:rPr>
        <w:lastRenderedPageBreak/>
        <w:t>Sr</w:t>
      </w:r>
      <w:proofErr w:type="spellEnd"/>
      <w:r w:rsidRPr="003458DF">
        <w:rPr>
          <w:rFonts w:ascii="Palatino" w:hAnsi="Palatino"/>
          <w:sz w:val="24"/>
          <w:szCs w:val="24"/>
        </w:rPr>
        <w:t xml:space="preserve"> Paola Cuccioli, responsabile dell’Archivio Storico e organizzatrice della giornata, ha aperto i lavori del convegno; la dott.sa Tiziana </w:t>
      </w:r>
      <w:proofErr w:type="spellStart"/>
      <w:r w:rsidRPr="003458DF">
        <w:rPr>
          <w:rFonts w:ascii="Palatino" w:hAnsi="Palatino"/>
          <w:sz w:val="24"/>
          <w:szCs w:val="24"/>
        </w:rPr>
        <w:t>Ciampolini</w:t>
      </w:r>
      <w:proofErr w:type="spellEnd"/>
      <w:r w:rsidRPr="003458DF">
        <w:rPr>
          <w:rFonts w:ascii="Palatino" w:hAnsi="Palatino"/>
          <w:sz w:val="24"/>
          <w:szCs w:val="24"/>
        </w:rPr>
        <w:t xml:space="preserve">, rappresentante italiana nella Task Force Social </w:t>
      </w:r>
      <w:proofErr w:type="spellStart"/>
      <w:r w:rsidRPr="003458DF">
        <w:rPr>
          <w:rFonts w:ascii="Palatino" w:hAnsi="Palatino"/>
          <w:sz w:val="24"/>
          <w:szCs w:val="24"/>
        </w:rPr>
        <w:t>Innovation</w:t>
      </w:r>
      <w:proofErr w:type="spellEnd"/>
      <w:r w:rsidRPr="003458DF">
        <w:rPr>
          <w:rFonts w:ascii="Palatino" w:hAnsi="Palatino"/>
          <w:sz w:val="24"/>
          <w:szCs w:val="24"/>
        </w:rPr>
        <w:t xml:space="preserve"> and Social Economy di Caritas Europa ha moderato i diversi interventi.  Il </w:t>
      </w:r>
      <w:r w:rsidR="0034504A" w:rsidRPr="003458DF">
        <w:rPr>
          <w:rFonts w:ascii="Palatino" w:hAnsi="Palatino"/>
          <w:sz w:val="24"/>
          <w:szCs w:val="24"/>
        </w:rPr>
        <w:t>Dott. Giuseppe Baldino, Dirigente Inps - direzione regionale Piemonte</w:t>
      </w:r>
      <w:r w:rsidRPr="003458DF">
        <w:rPr>
          <w:rFonts w:ascii="Palatino" w:hAnsi="Palatino"/>
          <w:sz w:val="24"/>
          <w:szCs w:val="24"/>
        </w:rPr>
        <w:t xml:space="preserve"> ha illustrato </w:t>
      </w:r>
      <w:r w:rsidR="0034504A" w:rsidRPr="003458DF">
        <w:rPr>
          <w:rFonts w:ascii="Palatino" w:hAnsi="Palatino"/>
          <w:sz w:val="24"/>
          <w:szCs w:val="24"/>
        </w:rPr>
        <w:t>Nizza tra fine ‘800 e primi del ‘900</w:t>
      </w:r>
      <w:r w:rsidRPr="003458DF">
        <w:rPr>
          <w:rFonts w:ascii="Palatino" w:hAnsi="Palatino"/>
          <w:sz w:val="24"/>
          <w:szCs w:val="24"/>
        </w:rPr>
        <w:t>, sottolineando, anche, la figura di Vittorio Buccelli, uno dei sindaci di Nizza più vicin</w:t>
      </w:r>
      <w:r w:rsidR="00470040" w:rsidRPr="003458DF">
        <w:rPr>
          <w:rFonts w:ascii="Palatino" w:hAnsi="Palatino"/>
          <w:sz w:val="24"/>
          <w:szCs w:val="24"/>
        </w:rPr>
        <w:t>i</w:t>
      </w:r>
      <w:r w:rsidRPr="003458DF">
        <w:rPr>
          <w:rFonts w:ascii="Palatino" w:hAnsi="Palatino"/>
          <w:sz w:val="24"/>
          <w:szCs w:val="24"/>
        </w:rPr>
        <w:t xml:space="preserve"> a Madre Elisa </w:t>
      </w:r>
      <w:proofErr w:type="spellStart"/>
      <w:r w:rsidRPr="003458DF">
        <w:rPr>
          <w:rFonts w:ascii="Palatino" w:hAnsi="Palatino"/>
          <w:sz w:val="24"/>
          <w:szCs w:val="24"/>
        </w:rPr>
        <w:t>Roncallo</w:t>
      </w:r>
      <w:proofErr w:type="spellEnd"/>
      <w:r w:rsidRPr="003458DF">
        <w:rPr>
          <w:rFonts w:ascii="Palatino" w:hAnsi="Palatino"/>
          <w:sz w:val="24"/>
          <w:szCs w:val="24"/>
        </w:rPr>
        <w:t xml:space="preserve">. </w:t>
      </w:r>
      <w:r w:rsidR="0034504A" w:rsidRPr="003458DF">
        <w:rPr>
          <w:rFonts w:ascii="Palatino" w:hAnsi="Palatino"/>
          <w:sz w:val="24"/>
          <w:szCs w:val="24"/>
        </w:rPr>
        <w:t>Ausilia Quaglia, ex allieva, insegnante</w:t>
      </w:r>
      <w:r w:rsidRPr="003458DF">
        <w:rPr>
          <w:rFonts w:ascii="Palatino" w:hAnsi="Palatino"/>
          <w:sz w:val="24"/>
          <w:szCs w:val="24"/>
        </w:rPr>
        <w:t xml:space="preserve"> in pensione ed</w:t>
      </w:r>
      <w:r w:rsidR="0034504A" w:rsidRPr="003458DF">
        <w:rPr>
          <w:rFonts w:ascii="Palatino" w:hAnsi="Palatino"/>
          <w:sz w:val="24"/>
          <w:szCs w:val="24"/>
        </w:rPr>
        <w:t xml:space="preserve"> assessore</w:t>
      </w:r>
      <w:r w:rsidRPr="003458DF">
        <w:rPr>
          <w:rFonts w:ascii="Palatino" w:hAnsi="Palatino"/>
          <w:sz w:val="24"/>
          <w:szCs w:val="24"/>
        </w:rPr>
        <w:t xml:space="preserve"> nel comune nicese, ha illustrato alcuni tratti della ricchissima biografia di </w:t>
      </w:r>
      <w:r w:rsidR="0034504A" w:rsidRPr="003458DF">
        <w:rPr>
          <w:rFonts w:ascii="Palatino" w:hAnsi="Palatino"/>
          <w:sz w:val="24"/>
          <w:szCs w:val="24"/>
        </w:rPr>
        <w:t xml:space="preserve">Madre Elisa </w:t>
      </w:r>
      <w:proofErr w:type="spellStart"/>
      <w:r w:rsidR="0034504A" w:rsidRPr="003458DF">
        <w:rPr>
          <w:rFonts w:ascii="Palatino" w:hAnsi="Palatino"/>
          <w:sz w:val="24"/>
          <w:szCs w:val="24"/>
        </w:rPr>
        <w:t>Roncallo</w:t>
      </w:r>
      <w:proofErr w:type="spellEnd"/>
      <w:r w:rsidRPr="003458DF">
        <w:rPr>
          <w:rFonts w:ascii="Palatino" w:hAnsi="Palatino"/>
          <w:sz w:val="24"/>
          <w:szCs w:val="24"/>
        </w:rPr>
        <w:t>; la p</w:t>
      </w:r>
      <w:r w:rsidR="0034504A" w:rsidRPr="003458DF">
        <w:rPr>
          <w:rFonts w:ascii="Palatino" w:hAnsi="Palatino"/>
          <w:sz w:val="24"/>
          <w:szCs w:val="24"/>
        </w:rPr>
        <w:t xml:space="preserve">rof.ssa Grazia </w:t>
      </w:r>
      <w:proofErr w:type="spellStart"/>
      <w:r w:rsidR="0034504A" w:rsidRPr="003458DF">
        <w:rPr>
          <w:rFonts w:ascii="Palatino" w:hAnsi="Palatino"/>
          <w:sz w:val="24"/>
          <w:szCs w:val="24"/>
        </w:rPr>
        <w:t>Loparco</w:t>
      </w:r>
      <w:proofErr w:type="spellEnd"/>
      <w:r w:rsidR="0034504A" w:rsidRPr="003458DF">
        <w:rPr>
          <w:rFonts w:ascii="Palatino" w:hAnsi="Palatino"/>
          <w:sz w:val="24"/>
          <w:szCs w:val="24"/>
        </w:rPr>
        <w:t xml:space="preserve"> FMA, docente di storia della Chiesa della Facoltà di Scienze dell'Educazione «Auxilium» di Roma e Vicepresidente dell’Associazione dei Cultori di Storia Salesiana ACSSA</w:t>
      </w:r>
      <w:r w:rsidRPr="003458DF">
        <w:rPr>
          <w:rFonts w:ascii="Palatino" w:hAnsi="Palatino"/>
          <w:sz w:val="24"/>
          <w:szCs w:val="24"/>
        </w:rPr>
        <w:t xml:space="preserve"> ha introdotto alcuni spunti su</w:t>
      </w:r>
      <w:r w:rsidR="00470040" w:rsidRPr="003458DF">
        <w:rPr>
          <w:rFonts w:ascii="Palatino" w:hAnsi="Palatino"/>
          <w:sz w:val="24"/>
          <w:szCs w:val="24"/>
        </w:rPr>
        <w:t xml:space="preserve"> </w:t>
      </w:r>
      <w:r w:rsidR="00DF6AD3" w:rsidRPr="003458DF">
        <w:rPr>
          <w:rFonts w:ascii="Palatino" w:hAnsi="Palatino"/>
          <w:sz w:val="24"/>
          <w:szCs w:val="24"/>
        </w:rPr>
        <w:t>“</w:t>
      </w:r>
      <w:r w:rsidR="00470040" w:rsidRPr="003458DF">
        <w:rPr>
          <w:rFonts w:ascii="Palatino" w:hAnsi="Palatino"/>
          <w:sz w:val="24"/>
          <w:szCs w:val="24"/>
        </w:rPr>
        <w:t>L</w:t>
      </w:r>
      <w:r w:rsidR="0034504A" w:rsidRPr="003458DF">
        <w:rPr>
          <w:rFonts w:ascii="Palatino" w:hAnsi="Palatino"/>
          <w:sz w:val="24"/>
          <w:szCs w:val="24"/>
        </w:rPr>
        <w:t>e donne italiane tra otto e novecento. Appunti su uno scenario nuovo</w:t>
      </w:r>
      <w:r w:rsidRPr="003458DF">
        <w:rPr>
          <w:rFonts w:ascii="Palatino" w:hAnsi="Palatino"/>
          <w:sz w:val="24"/>
          <w:szCs w:val="24"/>
        </w:rPr>
        <w:t>.</w:t>
      </w:r>
      <w:r w:rsidR="00DF6AD3" w:rsidRPr="003458DF">
        <w:rPr>
          <w:rFonts w:ascii="Palatino" w:hAnsi="Palatino"/>
          <w:sz w:val="24"/>
          <w:szCs w:val="24"/>
        </w:rPr>
        <w:t>”</w:t>
      </w:r>
      <w:r w:rsidRPr="003458DF">
        <w:rPr>
          <w:rFonts w:ascii="Palatino" w:hAnsi="Palatino"/>
          <w:sz w:val="24"/>
          <w:szCs w:val="24"/>
        </w:rPr>
        <w:t xml:space="preserve"> La p</w:t>
      </w:r>
      <w:r w:rsidR="0034504A" w:rsidRPr="003458DF">
        <w:rPr>
          <w:rFonts w:ascii="Palatino" w:hAnsi="Palatino"/>
          <w:sz w:val="24"/>
          <w:szCs w:val="24"/>
        </w:rPr>
        <w:t xml:space="preserve">rof.ssa Piera </w:t>
      </w:r>
      <w:proofErr w:type="spellStart"/>
      <w:r w:rsidR="0034504A" w:rsidRPr="003458DF">
        <w:rPr>
          <w:rFonts w:ascii="Palatino" w:hAnsi="Palatino"/>
          <w:sz w:val="24"/>
          <w:szCs w:val="24"/>
        </w:rPr>
        <w:t>Ruffinatto</w:t>
      </w:r>
      <w:proofErr w:type="spellEnd"/>
      <w:r w:rsidR="0034504A" w:rsidRPr="003458DF">
        <w:rPr>
          <w:rFonts w:ascii="Palatino" w:hAnsi="Palatino"/>
          <w:sz w:val="24"/>
          <w:szCs w:val="24"/>
        </w:rPr>
        <w:t xml:space="preserve"> FMA, Preside della Pontificia Facoltà di Scienze dell'Educazione «Auxilium» di Roma,</w:t>
      </w:r>
      <w:r w:rsidRPr="003458DF">
        <w:rPr>
          <w:rFonts w:ascii="Palatino" w:hAnsi="Palatino"/>
          <w:sz w:val="24"/>
          <w:szCs w:val="24"/>
        </w:rPr>
        <w:t xml:space="preserve"> si è soffermata su </w:t>
      </w:r>
      <w:r w:rsidR="0034504A" w:rsidRPr="003458DF">
        <w:rPr>
          <w:rFonts w:ascii="Palatino" w:hAnsi="Palatino"/>
          <w:sz w:val="24"/>
          <w:szCs w:val="24"/>
        </w:rPr>
        <w:t xml:space="preserve">Elisa </w:t>
      </w:r>
      <w:proofErr w:type="spellStart"/>
      <w:r w:rsidR="0034504A" w:rsidRPr="003458DF">
        <w:rPr>
          <w:rFonts w:ascii="Palatino" w:hAnsi="Palatino"/>
          <w:sz w:val="24"/>
          <w:szCs w:val="24"/>
        </w:rPr>
        <w:t>Roncallo</w:t>
      </w:r>
      <w:proofErr w:type="spellEnd"/>
      <w:r w:rsidR="0034504A" w:rsidRPr="003458DF">
        <w:rPr>
          <w:rFonts w:ascii="Palatino" w:hAnsi="Palatino"/>
          <w:sz w:val="24"/>
          <w:szCs w:val="24"/>
        </w:rPr>
        <w:t>, vera interprete del Sistema preventivo di don Bosco</w:t>
      </w:r>
      <w:r w:rsidRPr="003458DF">
        <w:rPr>
          <w:rFonts w:ascii="Palatino" w:hAnsi="Palatino"/>
          <w:sz w:val="24"/>
          <w:szCs w:val="24"/>
        </w:rPr>
        <w:t>.</w:t>
      </w:r>
    </w:p>
    <w:p w14:paraId="17FB88D1" w14:textId="5A153BA6" w:rsidR="0034504A" w:rsidRPr="003458DF" w:rsidRDefault="00642EC5" w:rsidP="0034504A">
      <w:pPr>
        <w:widowControl w:val="0"/>
        <w:rPr>
          <w:rFonts w:ascii="Palatino" w:hAnsi="Palatino"/>
          <w:sz w:val="24"/>
          <w:szCs w:val="24"/>
        </w:rPr>
      </w:pPr>
      <w:r w:rsidRPr="003458DF">
        <w:rPr>
          <w:rFonts w:ascii="Palatino" w:hAnsi="Palatino"/>
          <w:sz w:val="24"/>
          <w:szCs w:val="24"/>
        </w:rPr>
        <w:t xml:space="preserve">L’educazione salesiana </w:t>
      </w:r>
      <w:r w:rsidR="00C97753" w:rsidRPr="003458DF">
        <w:rPr>
          <w:rFonts w:ascii="Palatino" w:hAnsi="Palatino"/>
          <w:sz w:val="24"/>
          <w:szCs w:val="24"/>
        </w:rPr>
        <w:t xml:space="preserve">si è trasformata </w:t>
      </w:r>
      <w:r w:rsidR="001D03AB" w:rsidRPr="003458DF">
        <w:rPr>
          <w:rFonts w:ascii="Palatino" w:hAnsi="Palatino"/>
          <w:sz w:val="24"/>
          <w:szCs w:val="24"/>
        </w:rPr>
        <w:t>praticamente nel</w:t>
      </w:r>
      <w:r w:rsidR="00C97753" w:rsidRPr="003458DF">
        <w:rPr>
          <w:rFonts w:ascii="Palatino" w:hAnsi="Palatino"/>
          <w:sz w:val="24"/>
          <w:szCs w:val="24"/>
        </w:rPr>
        <w:t xml:space="preserve"> b</w:t>
      </w:r>
      <w:r w:rsidR="0034504A" w:rsidRPr="003458DF">
        <w:rPr>
          <w:rFonts w:ascii="Palatino" w:hAnsi="Palatino"/>
          <w:sz w:val="24"/>
          <w:szCs w:val="24"/>
        </w:rPr>
        <w:t>uffet</w:t>
      </w:r>
      <w:r w:rsidR="001D03AB" w:rsidRPr="003458DF">
        <w:rPr>
          <w:rFonts w:ascii="Palatino" w:hAnsi="Palatino"/>
          <w:sz w:val="24"/>
          <w:szCs w:val="24"/>
        </w:rPr>
        <w:t xml:space="preserve">, </w:t>
      </w:r>
      <w:r w:rsidR="0034504A" w:rsidRPr="003458DF">
        <w:rPr>
          <w:rFonts w:ascii="Palatino" w:hAnsi="Palatino"/>
          <w:sz w:val="24"/>
          <w:szCs w:val="24"/>
        </w:rPr>
        <w:t xml:space="preserve">preparato </w:t>
      </w:r>
      <w:r w:rsidR="00C97753" w:rsidRPr="003458DF">
        <w:rPr>
          <w:rFonts w:ascii="Palatino" w:hAnsi="Palatino"/>
          <w:sz w:val="24"/>
          <w:szCs w:val="24"/>
        </w:rPr>
        <w:t>dagli allievi del CFP di Casale che</w:t>
      </w:r>
      <w:r w:rsidR="001D03AB" w:rsidRPr="003458DF">
        <w:rPr>
          <w:rFonts w:ascii="Palatino" w:hAnsi="Palatino"/>
          <w:sz w:val="24"/>
          <w:szCs w:val="24"/>
        </w:rPr>
        <w:t>,</w:t>
      </w:r>
      <w:r w:rsidR="00C97753" w:rsidRPr="003458DF">
        <w:rPr>
          <w:rFonts w:ascii="Palatino" w:hAnsi="Palatino"/>
          <w:sz w:val="24"/>
          <w:szCs w:val="24"/>
        </w:rPr>
        <w:t xml:space="preserve"> oltre a dare prova della loro competenza attraverso la prelibatezza di quanto hanno preparato</w:t>
      </w:r>
      <w:r w:rsidR="001D03AB" w:rsidRPr="003458DF">
        <w:rPr>
          <w:rFonts w:ascii="Palatino" w:hAnsi="Palatino"/>
          <w:sz w:val="24"/>
          <w:szCs w:val="24"/>
        </w:rPr>
        <w:t>,</w:t>
      </w:r>
      <w:r w:rsidR="00C97753" w:rsidRPr="003458DF">
        <w:rPr>
          <w:rFonts w:ascii="Palatino" w:hAnsi="Palatino"/>
          <w:sz w:val="24"/>
          <w:szCs w:val="24"/>
        </w:rPr>
        <w:t xml:space="preserve"> hanno dimostrato anche una grande professionalità e simpatia nel servizio. Nel pomeriggio i loro colleghi dei corsi di Nizza M. Operatore Agricolo e Operatore del Benessere-estetica hanno presentato i loro corsi e hanno fatto visitare i nuovi e moderni laboratori dove</w:t>
      </w:r>
      <w:r w:rsidR="001D03AB" w:rsidRPr="003458DF">
        <w:rPr>
          <w:rFonts w:ascii="Palatino" w:hAnsi="Palatino"/>
          <w:sz w:val="24"/>
          <w:szCs w:val="24"/>
        </w:rPr>
        <w:t xml:space="preserve"> in</w:t>
      </w:r>
      <w:r w:rsidR="00C97753" w:rsidRPr="003458DF">
        <w:rPr>
          <w:rFonts w:ascii="Palatino" w:hAnsi="Palatino"/>
          <w:sz w:val="24"/>
          <w:szCs w:val="24"/>
        </w:rPr>
        <w:t xml:space="preserve"> stile salesiano</w:t>
      </w:r>
      <w:r w:rsidR="001D03AB" w:rsidRPr="003458DF">
        <w:rPr>
          <w:rFonts w:ascii="Palatino" w:hAnsi="Palatino"/>
          <w:sz w:val="24"/>
          <w:szCs w:val="24"/>
        </w:rPr>
        <w:t>,</w:t>
      </w:r>
      <w:r w:rsidR="00C97753" w:rsidRPr="003458DF">
        <w:rPr>
          <w:rFonts w:ascii="Palatino" w:hAnsi="Palatino"/>
          <w:sz w:val="24"/>
          <w:szCs w:val="24"/>
        </w:rPr>
        <w:t xml:space="preserve"> oltre che un lavoro</w:t>
      </w:r>
      <w:r w:rsidR="001D03AB" w:rsidRPr="003458DF">
        <w:rPr>
          <w:rFonts w:ascii="Palatino" w:hAnsi="Palatino"/>
          <w:sz w:val="24"/>
          <w:szCs w:val="24"/>
        </w:rPr>
        <w:t>,</w:t>
      </w:r>
      <w:r w:rsidR="00C97753" w:rsidRPr="003458DF">
        <w:rPr>
          <w:rFonts w:ascii="Palatino" w:hAnsi="Palatino"/>
          <w:sz w:val="24"/>
          <w:szCs w:val="24"/>
        </w:rPr>
        <w:t xml:space="preserve"> i giovani imparano a sviluppare tutte le loro energie di bene; in questo modo possono crescere come onesti cittadini, buoni cristiani e futuri abitanti del cielo.</w:t>
      </w:r>
    </w:p>
    <w:p w14:paraId="27BC757F" w14:textId="2D8A6BDC" w:rsidR="0034504A" w:rsidRPr="003458DF" w:rsidRDefault="00C27065" w:rsidP="0034504A">
      <w:pPr>
        <w:widowControl w:val="0"/>
        <w:rPr>
          <w:rFonts w:ascii="Palatino" w:hAnsi="Palatino"/>
          <w:sz w:val="24"/>
          <w:szCs w:val="24"/>
        </w:rPr>
      </w:pPr>
      <w:r w:rsidRPr="003458DF">
        <w:rPr>
          <w:rFonts w:ascii="Palatino" w:hAnsi="Palatino"/>
          <w:sz w:val="24"/>
          <w:szCs w:val="24"/>
        </w:rPr>
        <w:t>Nel pomeriggio la m</w:t>
      </w:r>
      <w:r w:rsidR="0034504A" w:rsidRPr="003458DF">
        <w:rPr>
          <w:rFonts w:ascii="Palatino" w:hAnsi="Palatino"/>
          <w:sz w:val="24"/>
          <w:szCs w:val="24"/>
        </w:rPr>
        <w:t xml:space="preserve">ostra “Madre Elisa </w:t>
      </w:r>
      <w:proofErr w:type="spellStart"/>
      <w:r w:rsidR="0034504A" w:rsidRPr="003458DF">
        <w:rPr>
          <w:rFonts w:ascii="Palatino" w:hAnsi="Palatino"/>
          <w:sz w:val="24"/>
          <w:szCs w:val="24"/>
        </w:rPr>
        <w:t>Roncallo</w:t>
      </w:r>
      <w:proofErr w:type="spellEnd"/>
      <w:r w:rsidR="0034504A" w:rsidRPr="003458DF">
        <w:rPr>
          <w:rFonts w:ascii="Palatino" w:hAnsi="Palatino"/>
          <w:sz w:val="24"/>
          <w:szCs w:val="24"/>
        </w:rPr>
        <w:t xml:space="preserve"> donna, religiosa, educatrice d’azione”</w:t>
      </w:r>
      <w:r w:rsidRPr="003458DF">
        <w:rPr>
          <w:rFonts w:ascii="Palatino" w:hAnsi="Palatino"/>
          <w:sz w:val="24"/>
          <w:szCs w:val="24"/>
        </w:rPr>
        <w:t xml:space="preserve"> preparata nella Chiesa del Sacro Cuore</w:t>
      </w:r>
      <w:r w:rsidR="001D03AB" w:rsidRPr="003458DF">
        <w:rPr>
          <w:rFonts w:ascii="Palatino" w:hAnsi="Palatino"/>
          <w:sz w:val="24"/>
          <w:szCs w:val="24"/>
        </w:rPr>
        <w:t>,</w:t>
      </w:r>
      <w:r w:rsidRPr="003458DF">
        <w:rPr>
          <w:rFonts w:ascii="Palatino" w:hAnsi="Palatino"/>
          <w:sz w:val="24"/>
          <w:szCs w:val="24"/>
        </w:rPr>
        <w:t xml:space="preserve"> dove lei stessa aveva espresso il desiderio di essere sepolta per poter continuare a </w:t>
      </w:r>
      <w:r w:rsidRPr="003458DF">
        <w:rPr>
          <w:rFonts w:ascii="Palatino" w:hAnsi="Palatino"/>
          <w:i/>
          <w:sz w:val="24"/>
          <w:szCs w:val="24"/>
        </w:rPr>
        <w:t xml:space="preserve">guardare </w:t>
      </w:r>
      <w:r w:rsidRPr="003458DF">
        <w:rPr>
          <w:rFonts w:ascii="Palatino" w:hAnsi="Palatino"/>
          <w:sz w:val="24"/>
          <w:szCs w:val="24"/>
        </w:rPr>
        <w:t xml:space="preserve">e pregare per le sue </w:t>
      </w:r>
      <w:r w:rsidRPr="003458DF">
        <w:rPr>
          <w:rFonts w:ascii="Palatino" w:hAnsi="Palatino"/>
          <w:i/>
          <w:sz w:val="24"/>
          <w:szCs w:val="24"/>
        </w:rPr>
        <w:t>mate</w:t>
      </w:r>
      <w:r w:rsidRPr="003458DF">
        <w:rPr>
          <w:rFonts w:ascii="Palatino" w:hAnsi="Palatino"/>
          <w:sz w:val="24"/>
          <w:szCs w:val="24"/>
        </w:rPr>
        <w:t xml:space="preserve">. </w:t>
      </w:r>
      <w:r w:rsidR="00DA2D02" w:rsidRPr="003458DF">
        <w:rPr>
          <w:rFonts w:ascii="Palatino" w:hAnsi="Palatino"/>
          <w:sz w:val="24"/>
          <w:szCs w:val="24"/>
        </w:rPr>
        <w:t>In questo scenario</w:t>
      </w:r>
      <w:r w:rsidRPr="003458DF">
        <w:rPr>
          <w:rFonts w:ascii="Palatino" w:hAnsi="Palatino"/>
          <w:sz w:val="24"/>
          <w:szCs w:val="24"/>
        </w:rPr>
        <w:t xml:space="preserve"> il </w:t>
      </w:r>
      <w:r w:rsidR="0034504A" w:rsidRPr="003458DF">
        <w:rPr>
          <w:rFonts w:ascii="Palatino" w:hAnsi="Palatino"/>
          <w:sz w:val="24"/>
          <w:szCs w:val="24"/>
        </w:rPr>
        <w:t>do</w:t>
      </w:r>
      <w:r w:rsidRPr="003458DF">
        <w:rPr>
          <w:rFonts w:ascii="Palatino" w:hAnsi="Palatino"/>
          <w:sz w:val="24"/>
          <w:szCs w:val="24"/>
        </w:rPr>
        <w:t>t</w:t>
      </w:r>
      <w:r w:rsidR="0034504A" w:rsidRPr="003458DF">
        <w:rPr>
          <w:rFonts w:ascii="Palatino" w:hAnsi="Palatino"/>
          <w:sz w:val="24"/>
          <w:szCs w:val="24"/>
        </w:rPr>
        <w:t>t. Maurizio Martino e prof.ssa Silvia Stanchi</w:t>
      </w:r>
      <w:r w:rsidRPr="003458DF">
        <w:rPr>
          <w:rFonts w:ascii="Palatino" w:hAnsi="Palatino"/>
          <w:sz w:val="24"/>
          <w:szCs w:val="24"/>
        </w:rPr>
        <w:t>,</w:t>
      </w:r>
      <w:r w:rsidR="0034504A" w:rsidRPr="003458DF">
        <w:rPr>
          <w:rFonts w:ascii="Palatino" w:hAnsi="Palatino"/>
          <w:sz w:val="24"/>
          <w:szCs w:val="24"/>
        </w:rPr>
        <w:t xml:space="preserve"> della co</w:t>
      </w:r>
      <w:r w:rsidRPr="003458DF">
        <w:rPr>
          <w:rFonts w:ascii="Palatino" w:hAnsi="Palatino"/>
          <w:sz w:val="24"/>
          <w:szCs w:val="24"/>
        </w:rPr>
        <w:t xml:space="preserve">mpagnia teatrale “alla Madonna”, hanno letto il carteggio tra l’on. Vittorio Buccelli e Madre Elisa </w:t>
      </w:r>
      <w:proofErr w:type="spellStart"/>
      <w:r w:rsidRPr="003458DF">
        <w:rPr>
          <w:rFonts w:ascii="Palatino" w:hAnsi="Palatino"/>
          <w:sz w:val="24"/>
          <w:szCs w:val="24"/>
        </w:rPr>
        <w:t>Roncallo</w:t>
      </w:r>
      <w:proofErr w:type="spellEnd"/>
      <w:r w:rsidRPr="003458DF">
        <w:rPr>
          <w:rFonts w:ascii="Palatino" w:hAnsi="Palatino"/>
          <w:sz w:val="24"/>
          <w:szCs w:val="24"/>
        </w:rPr>
        <w:t>, che testimonia il</w:t>
      </w:r>
      <w:r w:rsidR="0002378F" w:rsidRPr="003458DF">
        <w:rPr>
          <w:rFonts w:ascii="Palatino" w:hAnsi="Palatino"/>
          <w:sz w:val="24"/>
          <w:szCs w:val="24"/>
        </w:rPr>
        <w:t xml:space="preserve"> loro</w:t>
      </w:r>
      <w:r w:rsidRPr="003458DF">
        <w:rPr>
          <w:rFonts w:ascii="Palatino" w:hAnsi="Palatino"/>
          <w:sz w:val="24"/>
          <w:szCs w:val="24"/>
        </w:rPr>
        <w:t xml:space="preserve"> grande zelo per delle persone che avevano urgenze impellenti sia per situazioni familiari disagiate, sia per problemi educativi dei figli.</w:t>
      </w:r>
    </w:p>
    <w:p w14:paraId="03F44C20" w14:textId="19C5DE26" w:rsidR="00DA2D02" w:rsidRPr="003458DF" w:rsidRDefault="00DA2D02" w:rsidP="0034504A">
      <w:pPr>
        <w:widowControl w:val="0"/>
        <w:rPr>
          <w:rFonts w:ascii="Palatino" w:hAnsi="Palatino"/>
          <w:sz w:val="24"/>
          <w:szCs w:val="24"/>
        </w:rPr>
      </w:pPr>
      <w:r w:rsidRPr="003458DF">
        <w:rPr>
          <w:rFonts w:ascii="Palatino" w:hAnsi="Palatino"/>
          <w:sz w:val="24"/>
          <w:szCs w:val="24"/>
        </w:rPr>
        <w:t>Una giornata ricchissima</w:t>
      </w:r>
      <w:r w:rsidR="00041B69" w:rsidRPr="003458DF">
        <w:rPr>
          <w:rFonts w:ascii="Palatino" w:hAnsi="Palatino"/>
          <w:sz w:val="24"/>
          <w:szCs w:val="24"/>
        </w:rPr>
        <w:t>,</w:t>
      </w:r>
      <w:r w:rsidRPr="003458DF">
        <w:rPr>
          <w:rFonts w:ascii="Palatino" w:hAnsi="Palatino"/>
          <w:sz w:val="24"/>
          <w:szCs w:val="24"/>
        </w:rPr>
        <w:t xml:space="preserve"> all’insegna di una figura che andrà ancora studiata e di cui sarà interessante </w:t>
      </w:r>
      <w:r w:rsidR="00FA6F4F" w:rsidRPr="003458DF">
        <w:rPr>
          <w:rFonts w:ascii="Palatino" w:hAnsi="Palatino"/>
          <w:sz w:val="24"/>
          <w:szCs w:val="24"/>
        </w:rPr>
        <w:t>approfondire sempre più il legame con il territ</w:t>
      </w:r>
      <w:r w:rsidR="0002378F" w:rsidRPr="003458DF">
        <w:rPr>
          <w:rFonts w:ascii="Palatino" w:hAnsi="Palatino"/>
          <w:sz w:val="24"/>
          <w:szCs w:val="24"/>
        </w:rPr>
        <w:t>o</w:t>
      </w:r>
      <w:r w:rsidR="00FA6F4F" w:rsidRPr="003458DF">
        <w:rPr>
          <w:rFonts w:ascii="Palatino" w:hAnsi="Palatino"/>
          <w:sz w:val="24"/>
          <w:szCs w:val="24"/>
        </w:rPr>
        <w:t>rio.</w:t>
      </w:r>
    </w:p>
    <w:p w14:paraId="42A30E44" w14:textId="269216D4" w:rsidR="003458DF" w:rsidRPr="003458DF" w:rsidRDefault="003458DF" w:rsidP="0034504A">
      <w:pPr>
        <w:widowControl w:val="0"/>
        <w:rPr>
          <w:rFonts w:ascii="Palatino" w:hAnsi="Palatino"/>
          <w:sz w:val="24"/>
          <w:szCs w:val="24"/>
        </w:rPr>
      </w:pPr>
      <w:r w:rsidRPr="003458DF">
        <w:rPr>
          <w:rFonts w:ascii="Palatino" w:hAnsi="Palatino"/>
          <w:sz w:val="24"/>
          <w:szCs w:val="24"/>
        </w:rPr>
        <w:t xml:space="preserve">Prossimamente sul sito dell’Archivio Storico (Archivio Storico Nizza: </w:t>
      </w:r>
      <w:hyperlink r:id="rId8" w:history="1">
        <w:r w:rsidRPr="003458DF">
          <w:rPr>
            <w:rFonts w:ascii="Palatino" w:hAnsi="Palatino"/>
            <w:color w:val="0000FF"/>
            <w:sz w:val="24"/>
            <w:szCs w:val="24"/>
            <w:u w:val="single"/>
          </w:rPr>
          <w:t>https://archiviostoriconizza.wixsite.com/archiviostoriconizza/madre-elisa-roncallo</w:t>
        </w:r>
      </w:hyperlink>
      <w:r w:rsidRPr="003458DF">
        <w:rPr>
          <w:rFonts w:ascii="Palatino" w:hAnsi="Palatino"/>
          <w:sz w:val="24"/>
          <w:szCs w:val="24"/>
        </w:rPr>
        <w:t>) ci saranno foto, video … sulla giornata!</w:t>
      </w:r>
    </w:p>
    <w:sectPr w:rsidR="003458DF" w:rsidRPr="003458DF" w:rsidSect="00761880">
      <w:headerReference w:type="even" r:id="rId9"/>
      <w:headerReference w:type="default" r:id="rId10"/>
      <w:headerReference w:type="first" r:id="rId11"/>
      <w:pgSz w:w="11906" w:h="16838"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78350" w14:textId="77777777" w:rsidR="004016E7" w:rsidRDefault="004016E7" w:rsidP="00F854F1">
      <w:pPr>
        <w:spacing w:line="240" w:lineRule="auto"/>
      </w:pPr>
      <w:r>
        <w:separator/>
      </w:r>
    </w:p>
  </w:endnote>
  <w:endnote w:type="continuationSeparator" w:id="0">
    <w:p w14:paraId="53BBBDED" w14:textId="77777777" w:rsidR="004016E7" w:rsidRDefault="004016E7" w:rsidP="00F85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9E74" w14:textId="77777777" w:rsidR="004016E7" w:rsidRDefault="004016E7" w:rsidP="00F854F1">
      <w:pPr>
        <w:spacing w:line="240" w:lineRule="auto"/>
      </w:pPr>
      <w:r>
        <w:separator/>
      </w:r>
    </w:p>
  </w:footnote>
  <w:footnote w:type="continuationSeparator" w:id="0">
    <w:p w14:paraId="6E6E5273" w14:textId="77777777" w:rsidR="004016E7" w:rsidRDefault="004016E7" w:rsidP="00F854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43256"/>
      <w:docPartObj>
        <w:docPartGallery w:val="Page Numbers (Margins)"/>
        <w:docPartUnique/>
      </w:docPartObj>
    </w:sdtPr>
    <w:sdtEndPr/>
    <w:sdtContent>
      <w:p w14:paraId="24967BBF" w14:textId="77777777" w:rsidR="002967AE" w:rsidRDefault="002967AE">
        <w:pPr>
          <w:pStyle w:val="Intestazione"/>
        </w:pPr>
        <w:r>
          <w:rPr>
            <w:noProof/>
          </w:rPr>
          <mc:AlternateContent>
            <mc:Choice Requires="wps">
              <w:drawing>
                <wp:anchor distT="0" distB="0" distL="114300" distR="114300" simplePos="0" relativeHeight="251662848" behindDoc="0" locked="0" layoutInCell="0" allowOverlap="1" wp14:anchorId="058EEDEB" wp14:editId="5749F5C2">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19BE7E" w14:textId="77777777" w:rsidR="002967AE" w:rsidRDefault="002967AE">
                              <w:pPr>
                                <w:jc w:val="right"/>
                                <w:rPr>
                                  <w:rStyle w:val="Numeropagina"/>
                                  <w:szCs w:val="24"/>
                                </w:rPr>
                              </w:pPr>
                              <w:r>
                                <w:fldChar w:fldCharType="begin"/>
                              </w:r>
                              <w:r>
                                <w:instrText>PAGE    \* MERGEFORMAT</w:instrText>
                              </w:r>
                              <w:r>
                                <w:fldChar w:fldCharType="separate"/>
                              </w:r>
                              <w:r w:rsidR="00CA062D" w:rsidRPr="00CA062D">
                                <w:rPr>
                                  <w:rStyle w:val="Numeropagina"/>
                                  <w:b/>
                                  <w:bCs/>
                                  <w:noProof/>
                                  <w:color w:val="FFFFFF" w:themeColor="background1"/>
                                  <w:sz w:val="24"/>
                                  <w:szCs w:val="24"/>
                                </w:rPr>
                                <w:t>2</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8EEDEB" id="Ovale 3" o:spid="_x0000_s1026" style="position:absolute;left:0;text-align:left;margin-left:0;margin-top:0;width:37.6pt;height:37.6pt;z-index:251662848;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BJokg51AgAA7wQAAA4AAAAAAAAAAAAA&#10;AAAALgIAAGRycy9lMm9Eb2MueG1sUEsBAi0AFAAGAAgAAAAhAOywSJ/YAAAAAwEAAA8AAAAAAAAA&#10;AAAAAAAAzwQAAGRycy9kb3ducmV2LnhtbFBLBQYAAAAABAAEAPMAAADUBQAAAAA=&#10;" o:allowincell="f" fillcolor="#9dbb61" stroked="f">
                  <v:textbox inset="0,,0">
                    <w:txbxContent>
                      <w:p w14:paraId="1319BE7E" w14:textId="77777777" w:rsidR="002967AE" w:rsidRDefault="002967AE">
                        <w:pPr>
                          <w:jc w:val="right"/>
                          <w:rPr>
                            <w:rStyle w:val="Numeropagina"/>
                            <w:szCs w:val="24"/>
                          </w:rPr>
                        </w:pPr>
                        <w:r>
                          <w:fldChar w:fldCharType="begin"/>
                        </w:r>
                        <w:r>
                          <w:instrText>PAGE    \* MERGEFORMAT</w:instrText>
                        </w:r>
                        <w:r>
                          <w:fldChar w:fldCharType="separate"/>
                        </w:r>
                        <w:r w:rsidR="00CA062D" w:rsidRPr="00CA062D">
                          <w:rPr>
                            <w:rStyle w:val="Numeropagina"/>
                            <w:b/>
                            <w:bCs/>
                            <w:noProof/>
                            <w:color w:val="FFFFFF" w:themeColor="background1"/>
                            <w:sz w:val="24"/>
                            <w:szCs w:val="24"/>
                          </w:rPr>
                          <w:t>2</w:t>
                        </w:r>
                        <w:r>
                          <w:rPr>
                            <w:rStyle w:val="Numeropagina"/>
                            <w:b/>
                            <w:bCs/>
                            <w:color w:val="FFFFFF" w:themeColor="background1"/>
                            <w:sz w:val="24"/>
                            <w:szCs w:val="24"/>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514137"/>
      <w:docPartObj>
        <w:docPartGallery w:val="Page Numbers (Margins)"/>
        <w:docPartUnique/>
      </w:docPartObj>
    </w:sdtPr>
    <w:sdtEndPr/>
    <w:sdtContent>
      <w:p w14:paraId="38CFEDB8" w14:textId="77777777" w:rsidR="002967AE" w:rsidRDefault="002967AE">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60800" behindDoc="0" locked="0" layoutInCell="0" allowOverlap="1" wp14:anchorId="4B6605D1" wp14:editId="23FA03C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2F77A9" w14:textId="77777777" w:rsidR="002967AE" w:rsidRDefault="002967AE">
                              <w:pPr>
                                <w:rPr>
                                  <w:rStyle w:val="Numeropagina"/>
                                  <w:color w:val="FFFFFF" w:themeColor="background1"/>
                                  <w:szCs w:val="24"/>
                                </w:rPr>
                              </w:pPr>
                              <w:r>
                                <w:fldChar w:fldCharType="begin"/>
                              </w:r>
                              <w:r>
                                <w:instrText>PAGE    \* MERGEFORMAT</w:instrText>
                              </w:r>
                              <w:r>
                                <w:fldChar w:fldCharType="separate"/>
                              </w:r>
                              <w:r w:rsidR="007D4ACF" w:rsidRPr="007D4ACF">
                                <w:rPr>
                                  <w:rStyle w:val="Numeropagina"/>
                                  <w:b/>
                                  <w:bCs/>
                                  <w:noProof/>
                                  <w:color w:val="FFFFFF" w:themeColor="background1"/>
                                  <w:sz w:val="24"/>
                                  <w:szCs w:val="24"/>
                                </w:rPr>
                                <w:t>3</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605D1" id="Ovale 2" o:spid="_x0000_s1027" style="position:absolute;left:0;text-align:left;margin-left:0;margin-top:0;width:37.6pt;height:37.6pt;z-index:25166080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" o:allowincell="f" fillcolor="#9dbb61" stroked="f">
                  <v:textbox inset="0,,0">
                    <w:txbxContent>
                      <w:p w14:paraId="682F77A9" w14:textId="77777777" w:rsidR="002967AE" w:rsidRDefault="002967AE">
                        <w:pPr>
                          <w:rPr>
                            <w:rStyle w:val="Numeropagina"/>
                            <w:color w:val="FFFFFF" w:themeColor="background1"/>
                            <w:szCs w:val="24"/>
                          </w:rPr>
                        </w:pPr>
                        <w:r>
                          <w:fldChar w:fldCharType="begin"/>
                        </w:r>
                        <w:r>
                          <w:instrText>PAGE    \* MERGEFORMAT</w:instrText>
                        </w:r>
                        <w:r>
                          <w:fldChar w:fldCharType="separate"/>
                        </w:r>
                        <w:r w:rsidR="007D4ACF" w:rsidRPr="007D4ACF">
                          <w:rPr>
                            <w:rStyle w:val="Numeropagina"/>
                            <w:b/>
                            <w:bCs/>
                            <w:noProof/>
                            <w:color w:val="FFFFFF" w:themeColor="background1"/>
                            <w:sz w:val="24"/>
                            <w:szCs w:val="24"/>
                          </w:rPr>
                          <w:t>3</w:t>
                        </w:r>
                        <w:r>
                          <w:rPr>
                            <w:rStyle w:val="Numeropagina"/>
                            <w:b/>
                            <w:bCs/>
                            <w:color w:val="FFFFFF" w:themeColor="background1"/>
                            <w:sz w:val="24"/>
                            <w:szCs w:val="24"/>
                          </w:rPr>
                          <w:fldChar w:fldCharType="end"/>
                        </w:r>
                      </w:p>
                    </w:txbxContent>
                  </v:textbox>
                  <w10:wrap anchorx="margin" anchory="page"/>
                </v:oval>
              </w:pict>
            </mc:Fallback>
          </mc:AlternateContent>
        </w:r>
      </w:p>
    </w:sdtContent>
  </w:sdt>
  <w:p w14:paraId="1BDF70EE" w14:textId="77777777" w:rsidR="002967AE" w:rsidRDefault="002967A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72291" w14:textId="77777777" w:rsidR="002967AE" w:rsidRPr="00410624" w:rsidRDefault="002967AE" w:rsidP="00410624">
    <w:pPr>
      <w:pStyle w:val="Intestazione"/>
      <w:ind w:left="1276"/>
      <w:jc w:val="left"/>
      <w:rPr>
        <w:b/>
        <w:sz w:val="18"/>
      </w:rPr>
    </w:pPr>
    <w:r>
      <w:rPr>
        <w:noProof/>
        <w:sz w:val="24"/>
        <w:szCs w:val="24"/>
      </w:rPr>
      <w:drawing>
        <wp:anchor distT="36576" distB="36576" distL="36576" distR="36576" simplePos="0" relativeHeight="251658752" behindDoc="0" locked="0" layoutInCell="1" allowOverlap="1" wp14:anchorId="4970F0B8" wp14:editId="0CCF987E">
          <wp:simplePos x="0" y="0"/>
          <wp:positionH relativeFrom="column">
            <wp:posOffset>83820</wp:posOffset>
          </wp:positionH>
          <wp:positionV relativeFrom="paragraph">
            <wp:posOffset>-110490</wp:posOffset>
          </wp:positionV>
          <wp:extent cx="632460" cy="883285"/>
          <wp:effectExtent l="0" t="0" r="0" b="0"/>
          <wp:wrapNone/>
          <wp:docPr id="8" name="Immagine 8" descr="stemmaOK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mmaOKner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2460" cy="883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10624">
      <w:rPr>
        <w:b/>
        <w:sz w:val="18"/>
      </w:rPr>
      <w:t>Archivio</w:t>
    </w:r>
    <w:r>
      <w:rPr>
        <w:b/>
        <w:sz w:val="18"/>
      </w:rPr>
      <w:t xml:space="preserve"> </w:t>
    </w:r>
    <w:r w:rsidRPr="00410624">
      <w:rPr>
        <w:b/>
        <w:sz w:val="18"/>
      </w:rPr>
      <w:t>Storico</w:t>
    </w:r>
  </w:p>
  <w:p w14:paraId="53A5C7DA" w14:textId="77777777" w:rsidR="002967AE" w:rsidRPr="00410624" w:rsidRDefault="002967AE" w:rsidP="00410624">
    <w:pPr>
      <w:pStyle w:val="Intestazione"/>
      <w:ind w:left="1276"/>
      <w:jc w:val="left"/>
      <w:rPr>
        <w:i/>
        <w:sz w:val="16"/>
      </w:rPr>
    </w:pPr>
    <w:proofErr w:type="spellStart"/>
    <w:r w:rsidRPr="00410624">
      <w:rPr>
        <w:i/>
        <w:sz w:val="16"/>
      </w:rPr>
      <w:t>Ispettoria</w:t>
    </w:r>
    <w:proofErr w:type="spellEnd"/>
    <w:r>
      <w:rPr>
        <w:i/>
        <w:sz w:val="16"/>
      </w:rPr>
      <w:t xml:space="preserve"> </w:t>
    </w:r>
    <w:r w:rsidRPr="00410624">
      <w:rPr>
        <w:i/>
        <w:sz w:val="16"/>
      </w:rPr>
      <w:t>Piemontese</w:t>
    </w:r>
    <w:r>
      <w:rPr>
        <w:i/>
        <w:sz w:val="16"/>
      </w:rPr>
      <w:t xml:space="preserve"> </w:t>
    </w:r>
    <w:r w:rsidRPr="00410624">
      <w:rPr>
        <w:i/>
        <w:sz w:val="16"/>
      </w:rPr>
      <w:t>“Maria</w:t>
    </w:r>
    <w:r>
      <w:rPr>
        <w:i/>
        <w:sz w:val="16"/>
      </w:rPr>
      <w:t xml:space="preserve"> </w:t>
    </w:r>
    <w:r w:rsidRPr="00410624">
      <w:rPr>
        <w:i/>
        <w:sz w:val="16"/>
      </w:rPr>
      <w:t>Ausiliatrice”</w:t>
    </w:r>
    <w:r>
      <w:rPr>
        <w:i/>
        <w:sz w:val="16"/>
      </w:rPr>
      <w:t xml:space="preserve"> </w:t>
    </w:r>
    <w:r w:rsidRPr="00410624">
      <w:rPr>
        <w:i/>
        <w:sz w:val="16"/>
      </w:rPr>
      <w:t>-</w:t>
    </w:r>
    <w:r>
      <w:rPr>
        <w:i/>
        <w:sz w:val="16"/>
      </w:rPr>
      <w:t xml:space="preserve"> </w:t>
    </w:r>
    <w:r w:rsidRPr="00410624">
      <w:rPr>
        <w:i/>
        <w:sz w:val="16"/>
      </w:rPr>
      <w:t>IPI</w:t>
    </w:r>
  </w:p>
  <w:p w14:paraId="19F0D25C" w14:textId="77777777" w:rsidR="002967AE" w:rsidRPr="00410624" w:rsidRDefault="002967AE" w:rsidP="00410624">
    <w:pPr>
      <w:pStyle w:val="Intestazione"/>
      <w:ind w:left="1276"/>
      <w:jc w:val="left"/>
      <w:rPr>
        <w:sz w:val="16"/>
      </w:rPr>
    </w:pPr>
    <w:r w:rsidRPr="00410624">
      <w:rPr>
        <w:sz w:val="16"/>
      </w:rPr>
      <w:t>Viale</w:t>
    </w:r>
    <w:r>
      <w:rPr>
        <w:sz w:val="16"/>
      </w:rPr>
      <w:t xml:space="preserve"> </w:t>
    </w:r>
    <w:r w:rsidRPr="00410624">
      <w:rPr>
        <w:sz w:val="16"/>
      </w:rPr>
      <w:t>don</w:t>
    </w:r>
    <w:r>
      <w:rPr>
        <w:sz w:val="16"/>
      </w:rPr>
      <w:t xml:space="preserve"> </w:t>
    </w:r>
    <w:r w:rsidRPr="00410624">
      <w:rPr>
        <w:sz w:val="16"/>
      </w:rPr>
      <w:t>Bosco,</w:t>
    </w:r>
    <w:r>
      <w:rPr>
        <w:sz w:val="16"/>
      </w:rPr>
      <w:t xml:space="preserve"> </w:t>
    </w:r>
    <w:r w:rsidRPr="00410624">
      <w:rPr>
        <w:sz w:val="16"/>
      </w:rPr>
      <w:t>40</w:t>
    </w:r>
  </w:p>
  <w:p w14:paraId="46C2D6EF" w14:textId="77777777" w:rsidR="002967AE" w:rsidRPr="00410624" w:rsidRDefault="002967AE" w:rsidP="00410624">
    <w:pPr>
      <w:pStyle w:val="Intestazione"/>
      <w:ind w:left="1276"/>
      <w:jc w:val="left"/>
      <w:rPr>
        <w:sz w:val="16"/>
      </w:rPr>
    </w:pPr>
    <w:r w:rsidRPr="00410624">
      <w:rPr>
        <w:sz w:val="16"/>
      </w:rPr>
      <w:t>14049</w:t>
    </w:r>
    <w:r>
      <w:rPr>
        <w:sz w:val="16"/>
      </w:rPr>
      <w:t xml:space="preserve"> </w:t>
    </w:r>
    <w:r w:rsidRPr="00410624">
      <w:rPr>
        <w:sz w:val="16"/>
      </w:rPr>
      <w:t>Nizza</w:t>
    </w:r>
    <w:r>
      <w:rPr>
        <w:sz w:val="16"/>
      </w:rPr>
      <w:t xml:space="preserve"> </w:t>
    </w:r>
    <w:r w:rsidRPr="00410624">
      <w:rPr>
        <w:sz w:val="16"/>
      </w:rPr>
      <w:t>Monferrato</w:t>
    </w:r>
    <w:r>
      <w:rPr>
        <w:sz w:val="16"/>
      </w:rPr>
      <w:t xml:space="preserve"> </w:t>
    </w:r>
    <w:r w:rsidRPr="00410624">
      <w:rPr>
        <w:sz w:val="16"/>
      </w:rPr>
      <w:t>AT</w:t>
    </w:r>
  </w:p>
  <w:p w14:paraId="3BBC5B8D" w14:textId="77777777" w:rsidR="002967AE" w:rsidRDefault="004016E7" w:rsidP="00410624">
    <w:pPr>
      <w:pStyle w:val="Intestazione"/>
      <w:ind w:left="1276"/>
      <w:jc w:val="left"/>
      <w:rPr>
        <w:sz w:val="16"/>
      </w:rPr>
    </w:pPr>
    <w:hyperlink r:id="rId2" w:history="1">
      <w:r w:rsidR="002967AE" w:rsidRPr="005056AB">
        <w:rPr>
          <w:rStyle w:val="Collegamentoipertestuale"/>
          <w:sz w:val="16"/>
        </w:rPr>
        <w:t>archiviostorico.nizza@fma-ipi.it</w:t>
      </w:r>
    </w:hyperlink>
  </w:p>
  <w:p w14:paraId="44110A10" w14:textId="77777777" w:rsidR="002967AE" w:rsidRPr="00410624" w:rsidRDefault="002967AE" w:rsidP="00410624">
    <w:pPr>
      <w:pStyle w:val="Intestazione"/>
      <w:ind w:left="127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233D"/>
    <w:multiLevelType w:val="hybridMultilevel"/>
    <w:tmpl w:val="1166E884"/>
    <w:lvl w:ilvl="0" w:tplc="BB46E03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E83BA2"/>
    <w:multiLevelType w:val="multilevel"/>
    <w:tmpl w:val="0A0A8456"/>
    <w:lvl w:ilvl="0">
      <w:start w:val="1"/>
      <w:numFmt w:val="decimal"/>
      <w:lvlText w:val="%1."/>
      <w:lvlJc w:val="left"/>
      <w:pPr>
        <w:ind w:left="360" w:hanging="360"/>
      </w:pPr>
      <w:rPr>
        <w:rFonts w:ascii="Palatino" w:hAnsi="Palatino" w:hint="default"/>
        <w:b/>
        <w:i w:val="0"/>
        <w:sz w:val="22"/>
      </w:rPr>
    </w:lvl>
    <w:lvl w:ilvl="1">
      <w:start w:val="1"/>
      <w:numFmt w:val="decimal"/>
      <w:lvlText w:val="%1.%2."/>
      <w:lvlJc w:val="left"/>
      <w:pPr>
        <w:ind w:left="792" w:hanging="432"/>
      </w:pPr>
      <w:rPr>
        <w:rFonts w:ascii="Palatino" w:hAnsi="Palatino" w:hint="default"/>
        <w:b/>
        <w:i w:val="0"/>
        <w:color w:val="auto"/>
        <w:sz w:val="22"/>
      </w:rPr>
    </w:lvl>
    <w:lvl w:ilvl="2">
      <w:start w:val="1"/>
      <w:numFmt w:val="decimal"/>
      <w:lvlText w:val="%1.%2.%3."/>
      <w:lvlJc w:val="left"/>
      <w:pPr>
        <w:ind w:left="1224" w:hanging="504"/>
      </w:pPr>
      <w:rPr>
        <w:rFonts w:ascii="Palatino" w:hAnsi="Palatino" w:hint="default"/>
        <w:b w:val="0"/>
        <w:i/>
        <w:sz w:val="22"/>
      </w:rPr>
    </w:lvl>
    <w:lvl w:ilvl="3">
      <w:start w:val="1"/>
      <w:numFmt w:val="decimal"/>
      <w:lvlText w:val="%1.%2.%3.%4."/>
      <w:lvlJc w:val="left"/>
      <w:pPr>
        <w:ind w:left="1728" w:hanging="648"/>
      </w:pPr>
      <w:rPr>
        <w:rFonts w:ascii="Palatino" w:hAnsi="Palatino"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DD64B72"/>
    <w:multiLevelType w:val="multilevel"/>
    <w:tmpl w:val="1CD2060A"/>
    <w:lvl w:ilvl="0">
      <w:start w:val="1"/>
      <w:numFmt w:val="decimal"/>
      <w:lvlText w:val="%1."/>
      <w:lvlJc w:val="left"/>
      <w:pPr>
        <w:ind w:left="360" w:hanging="360"/>
      </w:pPr>
      <w:rPr>
        <w:rFonts w:ascii="Palatino" w:hAnsi="Palatino" w:hint="default"/>
        <w:b/>
        <w:i w:val="0"/>
        <w:sz w:val="22"/>
      </w:rPr>
    </w:lvl>
    <w:lvl w:ilvl="1">
      <w:start w:val="1"/>
      <w:numFmt w:val="decimal"/>
      <w:lvlText w:val="%1.%2."/>
      <w:lvlJc w:val="left"/>
      <w:pPr>
        <w:ind w:left="792" w:hanging="432"/>
      </w:pPr>
      <w:rPr>
        <w:rFonts w:ascii="Palatino" w:hAnsi="Palatino" w:hint="default"/>
        <w:b/>
        <w:i w:val="0"/>
        <w:sz w:val="22"/>
      </w:rPr>
    </w:lvl>
    <w:lvl w:ilvl="2">
      <w:start w:val="1"/>
      <w:numFmt w:val="decimal"/>
      <w:lvlText w:val="%1.%2.%3."/>
      <w:lvlJc w:val="left"/>
      <w:pPr>
        <w:ind w:left="1224" w:hanging="504"/>
      </w:pPr>
      <w:rPr>
        <w:rFonts w:ascii="Palatino" w:hAnsi="Palatino" w:hint="default"/>
        <w:b w:val="0"/>
        <w:i/>
        <w:sz w:val="22"/>
      </w:rPr>
    </w:lvl>
    <w:lvl w:ilvl="3">
      <w:start w:val="1"/>
      <w:numFmt w:val="decimal"/>
      <w:lvlText w:val="%1.%2.%3.%4."/>
      <w:lvlJc w:val="left"/>
      <w:pPr>
        <w:ind w:left="1728" w:hanging="648"/>
      </w:pPr>
      <w:rPr>
        <w:rFonts w:ascii="Palatino" w:hAnsi="Palatino"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2FB355C"/>
    <w:multiLevelType w:val="multilevel"/>
    <w:tmpl w:val="BEF67456"/>
    <w:lvl w:ilvl="0">
      <w:start w:val="1"/>
      <w:numFmt w:val="decimal"/>
      <w:lvlText w:val="%1."/>
      <w:lvlJc w:val="left"/>
      <w:pPr>
        <w:ind w:left="360" w:hanging="360"/>
      </w:pPr>
      <w:rPr>
        <w:rFonts w:ascii="Palatino" w:hAnsi="Palatino" w:hint="default"/>
        <w:b/>
        <w:i w:val="0"/>
        <w:sz w:val="22"/>
      </w:rPr>
    </w:lvl>
    <w:lvl w:ilvl="1">
      <w:start w:val="1"/>
      <w:numFmt w:val="decimal"/>
      <w:lvlText w:val="%1.%2."/>
      <w:lvlJc w:val="left"/>
      <w:pPr>
        <w:ind w:left="792" w:hanging="432"/>
      </w:pPr>
      <w:rPr>
        <w:rFonts w:ascii="Palatino" w:hAnsi="Palatino" w:hint="default"/>
        <w:b/>
        <w:i w:val="0"/>
        <w:color w:val="auto"/>
        <w:sz w:val="22"/>
      </w:rPr>
    </w:lvl>
    <w:lvl w:ilvl="2">
      <w:start w:val="1"/>
      <w:numFmt w:val="decimal"/>
      <w:lvlText w:val="%1.%2.%3."/>
      <w:lvlJc w:val="left"/>
      <w:pPr>
        <w:ind w:left="1224" w:hanging="504"/>
      </w:pPr>
      <w:rPr>
        <w:rFonts w:ascii="Palatino" w:hAnsi="Palatino" w:hint="default"/>
        <w:b w:val="0"/>
        <w:i/>
        <w:sz w:val="22"/>
      </w:rPr>
    </w:lvl>
    <w:lvl w:ilvl="3">
      <w:start w:val="1"/>
      <w:numFmt w:val="decimal"/>
      <w:lvlText w:val="%1.%2.%3.%4."/>
      <w:lvlJc w:val="left"/>
      <w:pPr>
        <w:ind w:left="1728" w:hanging="648"/>
      </w:pPr>
      <w:rPr>
        <w:rFonts w:ascii="Palatino" w:hAnsi="Palatino"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0675C7D"/>
    <w:multiLevelType w:val="multilevel"/>
    <w:tmpl w:val="90E07934"/>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771F21F2"/>
    <w:multiLevelType w:val="multilevel"/>
    <w:tmpl w:val="071893A6"/>
    <w:lvl w:ilvl="0">
      <w:start w:val="1"/>
      <w:numFmt w:val="decimal"/>
      <w:lvlText w:val="%1."/>
      <w:lvlJc w:val="left"/>
      <w:pPr>
        <w:ind w:left="360" w:hanging="360"/>
      </w:pPr>
      <w:rPr>
        <w:rFonts w:ascii="Palatino" w:hAnsi="Palatino" w:hint="default"/>
        <w:b/>
        <w:i w:val="0"/>
        <w:sz w:val="22"/>
      </w:rPr>
    </w:lvl>
    <w:lvl w:ilvl="1">
      <w:start w:val="1"/>
      <w:numFmt w:val="decimal"/>
      <w:lvlText w:val="%1.%2."/>
      <w:lvlJc w:val="left"/>
      <w:pPr>
        <w:ind w:left="792" w:hanging="432"/>
      </w:pPr>
      <w:rPr>
        <w:rFonts w:ascii="Palatino" w:hAnsi="Palatino" w:hint="default"/>
        <w:b/>
        <w:i w:val="0"/>
        <w:color w:val="auto"/>
        <w:sz w:val="22"/>
      </w:rPr>
    </w:lvl>
    <w:lvl w:ilvl="2">
      <w:start w:val="1"/>
      <w:numFmt w:val="decimal"/>
      <w:lvlText w:val="%1.%2.%3."/>
      <w:lvlJc w:val="left"/>
      <w:pPr>
        <w:ind w:left="1224" w:hanging="504"/>
      </w:pPr>
      <w:rPr>
        <w:rFonts w:ascii="Palatino" w:hAnsi="Palatino" w:hint="default"/>
        <w:b w:val="0"/>
        <w:i/>
        <w:sz w:val="22"/>
      </w:rPr>
    </w:lvl>
    <w:lvl w:ilvl="3">
      <w:start w:val="1"/>
      <w:numFmt w:val="decimal"/>
      <w:lvlText w:val="%1.%2.%3.%4."/>
      <w:lvlJc w:val="left"/>
      <w:pPr>
        <w:ind w:left="1728" w:hanging="648"/>
      </w:pPr>
      <w:rPr>
        <w:rFonts w:ascii="Palatino" w:hAnsi="Palatino"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lvlOverride w:ilvl="0">
      <w:startOverride w:val="1"/>
    </w:lvlOverride>
  </w:num>
  <w:num w:numId="3">
    <w:abstractNumId w:val="0"/>
  </w:num>
  <w:num w:numId="4">
    <w:abstractNumId w:val="2"/>
  </w:num>
  <w:num w:numId="5">
    <w:abstractNumId w:val="5"/>
  </w:num>
  <w:num w:numId="6">
    <w:abstractNumId w:val="1"/>
  </w:num>
  <w:num w:numId="7">
    <w:abstractNumId w:val="3"/>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4A"/>
    <w:rsid w:val="0001603C"/>
    <w:rsid w:val="0002378F"/>
    <w:rsid w:val="00041B69"/>
    <w:rsid w:val="000451A0"/>
    <w:rsid w:val="000B231F"/>
    <w:rsid w:val="000C5E78"/>
    <w:rsid w:val="000E15AE"/>
    <w:rsid w:val="00117007"/>
    <w:rsid w:val="00124F22"/>
    <w:rsid w:val="001466C8"/>
    <w:rsid w:val="001923E2"/>
    <w:rsid w:val="001D03AB"/>
    <w:rsid w:val="001F7153"/>
    <w:rsid w:val="002472B8"/>
    <w:rsid w:val="0024790C"/>
    <w:rsid w:val="0026370C"/>
    <w:rsid w:val="002812BD"/>
    <w:rsid w:val="002967AE"/>
    <w:rsid w:val="002B08C4"/>
    <w:rsid w:val="002D7DA4"/>
    <w:rsid w:val="002E12DE"/>
    <w:rsid w:val="002F1775"/>
    <w:rsid w:val="0032360A"/>
    <w:rsid w:val="00325C70"/>
    <w:rsid w:val="0034504A"/>
    <w:rsid w:val="003458DF"/>
    <w:rsid w:val="00355787"/>
    <w:rsid w:val="003867B8"/>
    <w:rsid w:val="0038743D"/>
    <w:rsid w:val="004016E7"/>
    <w:rsid w:val="00403B58"/>
    <w:rsid w:val="00410624"/>
    <w:rsid w:val="00413136"/>
    <w:rsid w:val="0041446A"/>
    <w:rsid w:val="00426E5B"/>
    <w:rsid w:val="00426F8C"/>
    <w:rsid w:val="00470040"/>
    <w:rsid w:val="0047171B"/>
    <w:rsid w:val="004A3100"/>
    <w:rsid w:val="004A6E6F"/>
    <w:rsid w:val="004A6F93"/>
    <w:rsid w:val="004E2633"/>
    <w:rsid w:val="00516777"/>
    <w:rsid w:val="00517AFE"/>
    <w:rsid w:val="00527B30"/>
    <w:rsid w:val="00557BA5"/>
    <w:rsid w:val="00587128"/>
    <w:rsid w:val="005923DA"/>
    <w:rsid w:val="005C2550"/>
    <w:rsid w:val="005D4846"/>
    <w:rsid w:val="00600318"/>
    <w:rsid w:val="0060304D"/>
    <w:rsid w:val="006363B0"/>
    <w:rsid w:val="00642EC5"/>
    <w:rsid w:val="006B46C8"/>
    <w:rsid w:val="006C4DA3"/>
    <w:rsid w:val="006F2AF2"/>
    <w:rsid w:val="00704E32"/>
    <w:rsid w:val="007423D7"/>
    <w:rsid w:val="0076022A"/>
    <w:rsid w:val="00761880"/>
    <w:rsid w:val="00764764"/>
    <w:rsid w:val="00796E2C"/>
    <w:rsid w:val="007A0D7A"/>
    <w:rsid w:val="007B7A7F"/>
    <w:rsid w:val="007D4ACF"/>
    <w:rsid w:val="0084163D"/>
    <w:rsid w:val="00865137"/>
    <w:rsid w:val="008B2C4E"/>
    <w:rsid w:val="008B31AE"/>
    <w:rsid w:val="00942E6F"/>
    <w:rsid w:val="00961791"/>
    <w:rsid w:val="00974718"/>
    <w:rsid w:val="00995E95"/>
    <w:rsid w:val="009F3955"/>
    <w:rsid w:val="00A32B30"/>
    <w:rsid w:val="00A504DB"/>
    <w:rsid w:val="00A516C3"/>
    <w:rsid w:val="00AB0859"/>
    <w:rsid w:val="00AF5296"/>
    <w:rsid w:val="00B02E3D"/>
    <w:rsid w:val="00B057D8"/>
    <w:rsid w:val="00B235EA"/>
    <w:rsid w:val="00B6697D"/>
    <w:rsid w:val="00B67E6E"/>
    <w:rsid w:val="00B86168"/>
    <w:rsid w:val="00B94BD9"/>
    <w:rsid w:val="00BB59F8"/>
    <w:rsid w:val="00BF1640"/>
    <w:rsid w:val="00C03270"/>
    <w:rsid w:val="00C27065"/>
    <w:rsid w:val="00C7230E"/>
    <w:rsid w:val="00C97753"/>
    <w:rsid w:val="00CA062D"/>
    <w:rsid w:val="00CA2C41"/>
    <w:rsid w:val="00CA5590"/>
    <w:rsid w:val="00CB7F0B"/>
    <w:rsid w:val="00CD3200"/>
    <w:rsid w:val="00CD5382"/>
    <w:rsid w:val="00CF4980"/>
    <w:rsid w:val="00D32DC3"/>
    <w:rsid w:val="00D33216"/>
    <w:rsid w:val="00D35475"/>
    <w:rsid w:val="00D44FA2"/>
    <w:rsid w:val="00D82448"/>
    <w:rsid w:val="00DA2D02"/>
    <w:rsid w:val="00DE143A"/>
    <w:rsid w:val="00DF6AD3"/>
    <w:rsid w:val="00E2123C"/>
    <w:rsid w:val="00E726EA"/>
    <w:rsid w:val="00E76293"/>
    <w:rsid w:val="00F02B94"/>
    <w:rsid w:val="00F03664"/>
    <w:rsid w:val="00F24A72"/>
    <w:rsid w:val="00F34D8C"/>
    <w:rsid w:val="00F743F0"/>
    <w:rsid w:val="00F854F1"/>
    <w:rsid w:val="00FA0FF5"/>
    <w:rsid w:val="00FA6F4F"/>
    <w:rsid w:val="00FF24AD"/>
    <w:rsid w:val="00FF2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42B4"/>
  <w15:docId w15:val="{ACEC0AC2-0FC8-47E6-876D-5EC8C1A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04A"/>
    <w:pPr>
      <w:spacing w:line="276" w:lineRule="auto"/>
      <w:jc w:val="both"/>
    </w:pPr>
    <w:rPr>
      <w:rFonts w:ascii="Palatino Linotype" w:eastAsiaTheme="minorHAnsi" w:hAnsi="Palatino Linotype" w:cstheme="minorBidi"/>
      <w:sz w:val="22"/>
      <w:szCs w:val="22"/>
      <w:lang w:eastAsia="en-US"/>
    </w:rPr>
  </w:style>
  <w:style w:type="paragraph" w:styleId="Titolo1">
    <w:name w:val="heading 1"/>
    <w:basedOn w:val="Paragrafoelenco"/>
    <w:next w:val="Normale"/>
    <w:link w:val="Titolo1Carattere"/>
    <w:uiPriority w:val="9"/>
    <w:qFormat/>
    <w:rsid w:val="002967AE"/>
    <w:pPr>
      <w:numPr>
        <w:numId w:val="1"/>
      </w:numPr>
      <w:spacing w:before="240" w:after="120"/>
      <w:outlineLvl w:val="0"/>
    </w:pPr>
    <w:rPr>
      <w:b/>
      <w:sz w:val="24"/>
    </w:rPr>
  </w:style>
  <w:style w:type="paragraph" w:styleId="Titolo2">
    <w:name w:val="heading 2"/>
    <w:basedOn w:val="Normale"/>
    <w:next w:val="Normale"/>
    <w:link w:val="Titolo2Carattere"/>
    <w:uiPriority w:val="9"/>
    <w:unhideWhenUsed/>
    <w:qFormat/>
    <w:rsid w:val="00F24A72"/>
    <w:pPr>
      <w:keepNext/>
      <w:keepLines/>
      <w:numPr>
        <w:ilvl w:val="1"/>
        <w:numId w:val="1"/>
      </w:numPr>
      <w:spacing w:before="40"/>
      <w:ind w:left="993"/>
      <w:outlineLvl w:val="1"/>
    </w:pPr>
    <w:rPr>
      <w:rFonts w:ascii="Palatino" w:eastAsiaTheme="majorEastAsia" w:hAnsi="Palatino" w:cstheme="majorBidi"/>
      <w:b/>
      <w:i/>
      <w:lang w:eastAsia="it-IT"/>
    </w:rPr>
  </w:style>
  <w:style w:type="paragraph" w:styleId="Titolo3">
    <w:name w:val="heading 3"/>
    <w:basedOn w:val="Normale"/>
    <w:next w:val="Normale"/>
    <w:link w:val="Titolo3Carattere"/>
    <w:uiPriority w:val="9"/>
    <w:unhideWhenUsed/>
    <w:qFormat/>
    <w:rsid w:val="00F24A72"/>
    <w:pPr>
      <w:keepNext/>
      <w:keepLines/>
      <w:numPr>
        <w:ilvl w:val="2"/>
        <w:numId w:val="1"/>
      </w:numPr>
      <w:spacing w:before="40"/>
      <w:ind w:left="1418"/>
      <w:outlineLvl w:val="2"/>
    </w:pPr>
    <w:rPr>
      <w:rFonts w:ascii="Palatino" w:eastAsiaTheme="majorEastAsia" w:hAnsi="Palatino" w:cstheme="majorBidi"/>
      <w:i/>
      <w:lang w:eastAsia="it-IT"/>
    </w:rPr>
  </w:style>
  <w:style w:type="paragraph" w:styleId="Titolo4">
    <w:name w:val="heading 4"/>
    <w:basedOn w:val="Normale"/>
    <w:next w:val="Normale"/>
    <w:link w:val="Titolo4Carattere"/>
    <w:uiPriority w:val="9"/>
    <w:unhideWhenUsed/>
    <w:qFormat/>
    <w:rsid w:val="00F24A72"/>
    <w:pPr>
      <w:keepNext/>
      <w:keepLines/>
      <w:numPr>
        <w:ilvl w:val="3"/>
        <w:numId w:val="1"/>
      </w:numPr>
      <w:spacing w:before="40"/>
      <w:ind w:left="1701"/>
      <w:outlineLvl w:val="3"/>
    </w:pPr>
    <w:rPr>
      <w:rFonts w:asciiTheme="majorHAnsi" w:eastAsiaTheme="majorEastAsia" w:hAnsiTheme="majorHAnsi" w:cstheme="majorBidi"/>
      <w:i/>
      <w:iCs/>
      <w:lang w:eastAsia="it-IT"/>
    </w:rPr>
  </w:style>
  <w:style w:type="paragraph" w:styleId="Titolo5">
    <w:name w:val="heading 5"/>
    <w:basedOn w:val="Normale"/>
    <w:next w:val="Normale"/>
    <w:link w:val="Titolo5Carattere"/>
    <w:uiPriority w:val="9"/>
    <w:unhideWhenUsed/>
    <w:qFormat/>
    <w:rsid w:val="00F24A72"/>
    <w:pPr>
      <w:keepNext/>
      <w:keepLines/>
      <w:numPr>
        <w:ilvl w:val="4"/>
        <w:numId w:val="1"/>
      </w:numPr>
      <w:spacing w:before="40"/>
      <w:outlineLvl w:val="4"/>
    </w:pPr>
    <w:rPr>
      <w:rFonts w:asciiTheme="majorHAnsi" w:eastAsiaTheme="majorEastAsia" w:hAnsiTheme="majorHAnsi" w:cstheme="majorBidi"/>
      <w:color w:val="365F91" w:themeColor="accent1" w:themeShade="BF"/>
      <w:lang w:eastAsia="it-IT"/>
    </w:rPr>
  </w:style>
  <w:style w:type="paragraph" w:styleId="Titolo6">
    <w:name w:val="heading 6"/>
    <w:basedOn w:val="Normale"/>
    <w:next w:val="Normale"/>
    <w:link w:val="Titolo6Carattere"/>
    <w:uiPriority w:val="9"/>
    <w:semiHidden/>
    <w:unhideWhenUsed/>
    <w:qFormat/>
    <w:rsid w:val="00F24A72"/>
    <w:pPr>
      <w:keepNext/>
      <w:keepLines/>
      <w:numPr>
        <w:ilvl w:val="5"/>
        <w:numId w:val="1"/>
      </w:numPr>
      <w:spacing w:before="40"/>
      <w:outlineLvl w:val="5"/>
    </w:pPr>
    <w:rPr>
      <w:rFonts w:asciiTheme="majorHAnsi" w:eastAsiaTheme="majorEastAsia" w:hAnsiTheme="majorHAnsi" w:cstheme="majorBidi"/>
      <w:color w:val="243F60" w:themeColor="accent1" w:themeShade="7F"/>
      <w:lang w:eastAsia="it-IT"/>
    </w:rPr>
  </w:style>
  <w:style w:type="paragraph" w:styleId="Titolo7">
    <w:name w:val="heading 7"/>
    <w:basedOn w:val="Normale"/>
    <w:next w:val="Normale"/>
    <w:link w:val="Titolo7Carattere"/>
    <w:uiPriority w:val="9"/>
    <w:semiHidden/>
    <w:unhideWhenUsed/>
    <w:qFormat/>
    <w:rsid w:val="00F24A72"/>
    <w:pPr>
      <w:keepNext/>
      <w:keepLines/>
      <w:numPr>
        <w:ilvl w:val="6"/>
        <w:numId w:val="1"/>
      </w:numPr>
      <w:spacing w:before="40"/>
      <w:outlineLvl w:val="6"/>
    </w:pPr>
    <w:rPr>
      <w:rFonts w:asciiTheme="majorHAnsi" w:eastAsiaTheme="majorEastAsia" w:hAnsiTheme="majorHAnsi" w:cstheme="majorBidi"/>
      <w:i/>
      <w:iCs/>
      <w:color w:val="243F60" w:themeColor="accent1" w:themeShade="7F"/>
      <w:lang w:eastAsia="it-IT"/>
    </w:rPr>
  </w:style>
  <w:style w:type="paragraph" w:styleId="Titolo8">
    <w:name w:val="heading 8"/>
    <w:basedOn w:val="Normale"/>
    <w:next w:val="Normale"/>
    <w:link w:val="Titolo8Carattere"/>
    <w:uiPriority w:val="9"/>
    <w:semiHidden/>
    <w:unhideWhenUsed/>
    <w:qFormat/>
    <w:rsid w:val="00F24A7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it-IT"/>
    </w:rPr>
  </w:style>
  <w:style w:type="paragraph" w:styleId="Titolo9">
    <w:name w:val="heading 9"/>
    <w:basedOn w:val="Normale"/>
    <w:next w:val="Normale"/>
    <w:link w:val="Titolo9Carattere"/>
    <w:uiPriority w:val="9"/>
    <w:semiHidden/>
    <w:unhideWhenUsed/>
    <w:qFormat/>
    <w:rsid w:val="00F24A7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4F1"/>
    <w:pPr>
      <w:tabs>
        <w:tab w:val="center" w:pos="4819"/>
        <w:tab w:val="right" w:pos="9638"/>
      </w:tabs>
      <w:spacing w:line="240" w:lineRule="auto"/>
    </w:pPr>
    <w:rPr>
      <w:rFonts w:ascii="Palatino" w:eastAsia="Times New Roman" w:hAnsi="Palatino" w:cs="Times New Roman"/>
      <w:lang w:eastAsia="it-IT"/>
    </w:rPr>
  </w:style>
  <w:style w:type="character" w:customStyle="1" w:styleId="IntestazioneCarattere">
    <w:name w:val="Intestazione Carattere"/>
    <w:basedOn w:val="Carpredefinitoparagrafo"/>
    <w:link w:val="Intestazione"/>
    <w:uiPriority w:val="99"/>
    <w:rsid w:val="00F854F1"/>
    <w:rPr>
      <w:rFonts w:ascii="Palatino" w:hAnsi="Palatino"/>
    </w:rPr>
  </w:style>
  <w:style w:type="paragraph" w:styleId="Pidipagina">
    <w:name w:val="footer"/>
    <w:basedOn w:val="Normale"/>
    <w:link w:val="PidipaginaCarattere"/>
    <w:uiPriority w:val="99"/>
    <w:unhideWhenUsed/>
    <w:rsid w:val="00F854F1"/>
    <w:pPr>
      <w:tabs>
        <w:tab w:val="center" w:pos="4819"/>
        <w:tab w:val="right" w:pos="9638"/>
      </w:tabs>
      <w:spacing w:line="240" w:lineRule="auto"/>
    </w:pPr>
    <w:rPr>
      <w:rFonts w:ascii="Palatino" w:eastAsia="Times New Roman" w:hAnsi="Palatino" w:cs="Times New Roman"/>
      <w:lang w:eastAsia="it-IT"/>
    </w:rPr>
  </w:style>
  <w:style w:type="character" w:customStyle="1" w:styleId="PidipaginaCarattere">
    <w:name w:val="Piè di pagina Carattere"/>
    <w:basedOn w:val="Carpredefinitoparagrafo"/>
    <w:link w:val="Pidipagina"/>
    <w:uiPriority w:val="99"/>
    <w:rsid w:val="00F854F1"/>
    <w:rPr>
      <w:rFonts w:ascii="Palatino" w:hAnsi="Palatino"/>
    </w:rPr>
  </w:style>
  <w:style w:type="character" w:styleId="Collegamentoipertestuale">
    <w:name w:val="Hyperlink"/>
    <w:basedOn w:val="Carpredefinitoparagrafo"/>
    <w:uiPriority w:val="99"/>
    <w:unhideWhenUsed/>
    <w:rsid w:val="00410624"/>
    <w:rPr>
      <w:color w:val="0000FF"/>
      <w:u w:val="single"/>
    </w:rPr>
  </w:style>
  <w:style w:type="paragraph" w:styleId="Paragrafoelenco">
    <w:name w:val="List Paragraph"/>
    <w:basedOn w:val="Normale"/>
    <w:uiPriority w:val="34"/>
    <w:qFormat/>
    <w:rsid w:val="0026370C"/>
    <w:pPr>
      <w:spacing w:after="60"/>
      <w:ind w:left="720"/>
      <w:contextualSpacing/>
    </w:pPr>
    <w:rPr>
      <w:rFonts w:ascii="Palatino" w:eastAsia="Times New Roman" w:hAnsi="Palatino" w:cs="Times New Roman"/>
      <w:lang w:eastAsia="it-IT"/>
    </w:rPr>
  </w:style>
  <w:style w:type="character" w:customStyle="1" w:styleId="Titolo1Carattere">
    <w:name w:val="Titolo 1 Carattere"/>
    <w:basedOn w:val="Carpredefinitoparagrafo"/>
    <w:link w:val="Titolo1"/>
    <w:uiPriority w:val="9"/>
    <w:rsid w:val="002967AE"/>
    <w:rPr>
      <w:rFonts w:ascii="Palatino" w:hAnsi="Palatino"/>
      <w:b/>
      <w:sz w:val="24"/>
      <w:szCs w:val="22"/>
    </w:rPr>
  </w:style>
  <w:style w:type="character" w:customStyle="1" w:styleId="Titolo3Carattere">
    <w:name w:val="Titolo 3 Carattere"/>
    <w:basedOn w:val="Carpredefinitoparagrafo"/>
    <w:link w:val="Titolo3"/>
    <w:uiPriority w:val="9"/>
    <w:rsid w:val="00F24A72"/>
    <w:rPr>
      <w:rFonts w:ascii="Palatino" w:eastAsiaTheme="majorEastAsia" w:hAnsi="Palatino" w:cstheme="majorBidi"/>
      <w:i/>
      <w:sz w:val="22"/>
      <w:szCs w:val="22"/>
    </w:rPr>
  </w:style>
  <w:style w:type="character" w:styleId="Numeropagina">
    <w:name w:val="page number"/>
    <w:basedOn w:val="Carpredefinitoparagrafo"/>
    <w:uiPriority w:val="99"/>
    <w:unhideWhenUsed/>
    <w:rsid w:val="00CF4980"/>
  </w:style>
  <w:style w:type="character" w:styleId="Enfasicorsivo">
    <w:name w:val="Emphasis"/>
    <w:basedOn w:val="Carpredefinitoparagrafo"/>
    <w:uiPriority w:val="20"/>
    <w:qFormat/>
    <w:rsid w:val="002967AE"/>
    <w:rPr>
      <w:i/>
      <w:iCs/>
    </w:rPr>
  </w:style>
  <w:style w:type="paragraph" w:styleId="Sommario1">
    <w:name w:val="toc 1"/>
    <w:basedOn w:val="Normale"/>
    <w:next w:val="Normale"/>
    <w:autoRedefine/>
    <w:uiPriority w:val="39"/>
    <w:unhideWhenUsed/>
    <w:rsid w:val="0047171B"/>
    <w:pPr>
      <w:spacing w:after="100"/>
    </w:pPr>
    <w:rPr>
      <w:rFonts w:ascii="Palatino" w:eastAsia="Times New Roman" w:hAnsi="Palatino" w:cs="Times New Roman"/>
      <w:lang w:eastAsia="it-IT"/>
    </w:rPr>
  </w:style>
  <w:style w:type="paragraph" w:styleId="NormaleWeb">
    <w:name w:val="Normal (Web)"/>
    <w:basedOn w:val="Normale"/>
    <w:uiPriority w:val="99"/>
    <w:semiHidden/>
    <w:unhideWhenUsed/>
    <w:rsid w:val="00A504DB"/>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hascaption">
    <w:name w:val="hascaption"/>
    <w:basedOn w:val="Carpredefinitoparagrafo"/>
    <w:rsid w:val="00B02E3D"/>
  </w:style>
  <w:style w:type="character" w:customStyle="1" w:styleId="fcg">
    <w:name w:val="fcg"/>
    <w:basedOn w:val="Carpredefinitoparagrafo"/>
    <w:rsid w:val="00B02E3D"/>
  </w:style>
  <w:style w:type="paragraph" w:styleId="Titolo">
    <w:name w:val="Title"/>
    <w:basedOn w:val="Normale"/>
    <w:next w:val="Normale"/>
    <w:link w:val="TitoloCarattere"/>
    <w:uiPriority w:val="10"/>
    <w:qFormat/>
    <w:rsid w:val="00F24A72"/>
    <w:pPr>
      <w:spacing w:after="60"/>
      <w:jc w:val="center"/>
    </w:pPr>
    <w:rPr>
      <w:rFonts w:ascii="Palatino" w:eastAsia="Times New Roman" w:hAnsi="Palatino" w:cs="Times New Roman"/>
      <w:b/>
      <w:sz w:val="24"/>
      <w:lang w:eastAsia="it-IT"/>
    </w:rPr>
  </w:style>
  <w:style w:type="character" w:customStyle="1" w:styleId="TitoloCarattere">
    <w:name w:val="Titolo Carattere"/>
    <w:basedOn w:val="Carpredefinitoparagrafo"/>
    <w:link w:val="Titolo"/>
    <w:uiPriority w:val="10"/>
    <w:rsid w:val="00F24A72"/>
    <w:rPr>
      <w:rFonts w:ascii="Palatino" w:hAnsi="Palatino"/>
      <w:b/>
      <w:sz w:val="24"/>
      <w:szCs w:val="22"/>
    </w:rPr>
  </w:style>
  <w:style w:type="character" w:customStyle="1" w:styleId="Titolo2Carattere">
    <w:name w:val="Titolo 2 Carattere"/>
    <w:basedOn w:val="Carpredefinitoparagrafo"/>
    <w:link w:val="Titolo2"/>
    <w:uiPriority w:val="9"/>
    <w:rsid w:val="00F24A72"/>
    <w:rPr>
      <w:rFonts w:ascii="Palatino" w:eastAsiaTheme="majorEastAsia" w:hAnsi="Palatino" w:cstheme="majorBidi"/>
      <w:b/>
      <w:i/>
      <w:sz w:val="22"/>
      <w:szCs w:val="22"/>
    </w:rPr>
  </w:style>
  <w:style w:type="character" w:customStyle="1" w:styleId="Titolo4Carattere">
    <w:name w:val="Titolo 4 Carattere"/>
    <w:basedOn w:val="Carpredefinitoparagrafo"/>
    <w:link w:val="Titolo4"/>
    <w:uiPriority w:val="9"/>
    <w:rsid w:val="00F24A72"/>
    <w:rPr>
      <w:rFonts w:asciiTheme="majorHAnsi" w:eastAsiaTheme="majorEastAsia" w:hAnsiTheme="majorHAnsi" w:cstheme="majorBidi"/>
      <w:i/>
      <w:iCs/>
      <w:sz w:val="22"/>
      <w:szCs w:val="22"/>
    </w:rPr>
  </w:style>
  <w:style w:type="character" w:customStyle="1" w:styleId="Titolo5Carattere">
    <w:name w:val="Titolo 5 Carattere"/>
    <w:basedOn w:val="Carpredefinitoparagrafo"/>
    <w:link w:val="Titolo5"/>
    <w:uiPriority w:val="9"/>
    <w:rsid w:val="00F24A72"/>
    <w:rPr>
      <w:rFonts w:asciiTheme="majorHAnsi" w:eastAsiaTheme="majorEastAsia" w:hAnsiTheme="majorHAnsi" w:cstheme="majorBidi"/>
      <w:color w:val="365F91" w:themeColor="accent1" w:themeShade="BF"/>
      <w:sz w:val="22"/>
      <w:szCs w:val="22"/>
    </w:rPr>
  </w:style>
  <w:style w:type="character" w:customStyle="1" w:styleId="Titolo6Carattere">
    <w:name w:val="Titolo 6 Carattere"/>
    <w:basedOn w:val="Carpredefinitoparagrafo"/>
    <w:link w:val="Titolo6"/>
    <w:uiPriority w:val="9"/>
    <w:semiHidden/>
    <w:rsid w:val="00F24A72"/>
    <w:rPr>
      <w:rFonts w:asciiTheme="majorHAnsi" w:eastAsiaTheme="majorEastAsia" w:hAnsiTheme="majorHAnsi" w:cstheme="majorBidi"/>
      <w:color w:val="243F60" w:themeColor="accent1" w:themeShade="7F"/>
      <w:sz w:val="22"/>
      <w:szCs w:val="22"/>
    </w:rPr>
  </w:style>
  <w:style w:type="character" w:customStyle="1" w:styleId="Titolo7Carattere">
    <w:name w:val="Titolo 7 Carattere"/>
    <w:basedOn w:val="Carpredefinitoparagrafo"/>
    <w:link w:val="Titolo7"/>
    <w:uiPriority w:val="9"/>
    <w:semiHidden/>
    <w:rsid w:val="00F24A72"/>
    <w:rPr>
      <w:rFonts w:asciiTheme="majorHAnsi" w:eastAsiaTheme="majorEastAsia" w:hAnsiTheme="majorHAnsi" w:cstheme="majorBidi"/>
      <w:i/>
      <w:iCs/>
      <w:color w:val="243F60" w:themeColor="accent1" w:themeShade="7F"/>
      <w:sz w:val="22"/>
      <w:szCs w:val="22"/>
    </w:rPr>
  </w:style>
  <w:style w:type="character" w:customStyle="1" w:styleId="Titolo8Carattere">
    <w:name w:val="Titolo 8 Carattere"/>
    <w:basedOn w:val="Carpredefinitoparagrafo"/>
    <w:link w:val="Titolo8"/>
    <w:uiPriority w:val="9"/>
    <w:semiHidden/>
    <w:rsid w:val="00F24A7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24A7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3977">
      <w:bodyDiv w:val="1"/>
      <w:marLeft w:val="0"/>
      <w:marRight w:val="0"/>
      <w:marTop w:val="0"/>
      <w:marBottom w:val="0"/>
      <w:divBdr>
        <w:top w:val="none" w:sz="0" w:space="0" w:color="auto"/>
        <w:left w:val="none" w:sz="0" w:space="0" w:color="auto"/>
        <w:bottom w:val="none" w:sz="0" w:space="0" w:color="auto"/>
        <w:right w:val="none" w:sz="0" w:space="0" w:color="auto"/>
      </w:divBdr>
    </w:div>
    <w:div w:id="578055357">
      <w:bodyDiv w:val="1"/>
      <w:marLeft w:val="0"/>
      <w:marRight w:val="0"/>
      <w:marTop w:val="0"/>
      <w:marBottom w:val="0"/>
      <w:divBdr>
        <w:top w:val="none" w:sz="0" w:space="0" w:color="auto"/>
        <w:left w:val="none" w:sz="0" w:space="0" w:color="auto"/>
        <w:bottom w:val="none" w:sz="0" w:space="0" w:color="auto"/>
        <w:right w:val="none" w:sz="0" w:space="0" w:color="auto"/>
      </w:divBdr>
    </w:div>
    <w:div w:id="21127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iostoriconizza.wixsite.com/archiviostoriconizza/madre-elisa-roncall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mailto:archiviostorico.nizza@fma-ipi.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Archivio%20Storico%20f.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BF44B-4D14-4733-98EB-B5A174EA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Archivio Storico f</Template>
  <TotalTime>0</TotalTime>
  <Pages>2</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6435</CharactersWithSpaces>
  <SharedDoc>false</SharedDoc>
  <HLinks>
    <vt:vector size="6" baseType="variant">
      <vt:variant>
        <vt:i4>6357071</vt:i4>
      </vt:variant>
      <vt:variant>
        <vt:i4>0</vt:i4>
      </vt:variant>
      <vt:variant>
        <vt:i4>0</vt:i4>
      </vt:variant>
      <vt:variant>
        <vt:i4>5</vt:i4>
      </vt:variant>
      <vt:variant>
        <vt:lpwstr>mailto:archiviostorico.nizza@fma-ipi.it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2018-08-31T13:12:00Z</cp:lastPrinted>
  <dcterms:created xsi:type="dcterms:W3CDTF">2019-10-22T09:09:00Z</dcterms:created>
  <dcterms:modified xsi:type="dcterms:W3CDTF">2019-10-22T09:09:00Z</dcterms:modified>
</cp:coreProperties>
</file>